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E7B288" w14:textId="77777777" w:rsidR="004C6867" w:rsidRPr="00D7481A" w:rsidRDefault="004C6867">
      <w:pPr>
        <w:jc w:val="center"/>
        <w:rPr>
          <w:rFonts w:asciiTheme="minorHAnsi" w:hAnsiTheme="minorHAnsi"/>
          <w:sz w:val="20"/>
          <w:szCs w:val="20"/>
        </w:rPr>
      </w:pPr>
    </w:p>
    <w:p w14:paraId="73B8D821" w14:textId="03402452" w:rsidR="004C6867" w:rsidRPr="004266BB" w:rsidRDefault="004C6867">
      <w:pPr>
        <w:jc w:val="center"/>
        <w:rPr>
          <w:rFonts w:asciiTheme="minorHAnsi" w:hAnsiTheme="minorHAnsi"/>
          <w:sz w:val="20"/>
          <w:szCs w:val="20"/>
        </w:rPr>
      </w:pPr>
    </w:p>
    <w:p w14:paraId="15486A32" w14:textId="77777777" w:rsidR="004C6867" w:rsidRPr="004266BB" w:rsidRDefault="004C6867">
      <w:pPr>
        <w:jc w:val="center"/>
        <w:rPr>
          <w:rFonts w:asciiTheme="minorHAnsi" w:hAnsiTheme="minorHAnsi"/>
          <w:sz w:val="20"/>
          <w:szCs w:val="20"/>
        </w:rPr>
      </w:pPr>
    </w:p>
    <w:p w14:paraId="161EAB8D" w14:textId="77777777" w:rsidR="004C6867" w:rsidRPr="004266BB" w:rsidRDefault="004C6867">
      <w:pPr>
        <w:jc w:val="center"/>
        <w:rPr>
          <w:rFonts w:asciiTheme="minorHAnsi" w:hAnsiTheme="minorHAnsi"/>
          <w:sz w:val="20"/>
          <w:szCs w:val="20"/>
        </w:rPr>
      </w:pPr>
    </w:p>
    <w:p w14:paraId="31A7FA38" w14:textId="77777777" w:rsidR="004C6867" w:rsidRPr="004266BB" w:rsidRDefault="004C6867">
      <w:pPr>
        <w:jc w:val="center"/>
        <w:rPr>
          <w:rFonts w:asciiTheme="minorHAnsi" w:hAnsiTheme="minorHAnsi"/>
          <w:sz w:val="20"/>
          <w:szCs w:val="20"/>
        </w:rPr>
      </w:pPr>
    </w:p>
    <w:p w14:paraId="14370073" w14:textId="77777777" w:rsidR="004C6867" w:rsidRPr="004266BB" w:rsidRDefault="004C6867">
      <w:pPr>
        <w:jc w:val="center"/>
        <w:rPr>
          <w:rFonts w:asciiTheme="minorHAnsi" w:hAnsiTheme="minorHAnsi"/>
          <w:sz w:val="20"/>
          <w:szCs w:val="20"/>
        </w:rPr>
      </w:pPr>
    </w:p>
    <w:p w14:paraId="1D1907E8" w14:textId="77777777" w:rsidR="004C6867" w:rsidRPr="004266BB" w:rsidRDefault="004C6867">
      <w:pPr>
        <w:jc w:val="center"/>
        <w:rPr>
          <w:rFonts w:asciiTheme="minorHAnsi" w:hAnsiTheme="minorHAnsi"/>
          <w:sz w:val="20"/>
          <w:szCs w:val="20"/>
        </w:rPr>
      </w:pPr>
    </w:p>
    <w:p w14:paraId="645117BC" w14:textId="77777777" w:rsidR="004C6867" w:rsidRPr="004266BB" w:rsidRDefault="004C6867">
      <w:pPr>
        <w:jc w:val="center"/>
        <w:rPr>
          <w:rFonts w:asciiTheme="minorHAnsi" w:hAnsiTheme="minorHAnsi"/>
          <w:sz w:val="20"/>
          <w:szCs w:val="20"/>
        </w:rPr>
      </w:pPr>
    </w:p>
    <w:p w14:paraId="7845FDD5" w14:textId="27867E76" w:rsidR="00E00481" w:rsidRPr="004266BB" w:rsidRDefault="00E00481" w:rsidP="00E00481">
      <w:pPr>
        <w:tabs>
          <w:tab w:val="center" w:pos="4680"/>
          <w:tab w:val="right" w:pos="9360"/>
        </w:tabs>
        <w:jc w:val="center"/>
        <w:rPr>
          <w:rFonts w:asciiTheme="minorHAnsi" w:hAnsiTheme="minorHAnsi"/>
          <w:sz w:val="52"/>
          <w:szCs w:val="20"/>
        </w:rPr>
      </w:pPr>
      <w:r w:rsidRPr="00781092">
        <w:rPr>
          <w:rFonts w:asciiTheme="minorHAnsi" w:eastAsia="Calibri" w:hAnsiTheme="minorHAnsi" w:cs="Calibri"/>
          <w:b/>
          <w:sz w:val="52"/>
          <w:szCs w:val="20"/>
          <w:highlight w:val="yellow"/>
        </w:rPr>
        <w:t>INSERT LOGO</w:t>
      </w:r>
    </w:p>
    <w:p w14:paraId="160879F1" w14:textId="77777777" w:rsidR="004C6867" w:rsidRPr="004266BB" w:rsidRDefault="004C6867">
      <w:pPr>
        <w:jc w:val="center"/>
        <w:rPr>
          <w:rFonts w:asciiTheme="minorHAnsi" w:hAnsiTheme="minorHAnsi"/>
          <w:sz w:val="20"/>
          <w:szCs w:val="20"/>
        </w:rPr>
      </w:pPr>
    </w:p>
    <w:p w14:paraId="5E3AC294" w14:textId="77777777" w:rsidR="004C6867" w:rsidRPr="004266BB" w:rsidRDefault="004C6867">
      <w:pPr>
        <w:jc w:val="center"/>
        <w:rPr>
          <w:rFonts w:asciiTheme="minorHAnsi" w:hAnsiTheme="minorHAnsi"/>
          <w:sz w:val="20"/>
          <w:szCs w:val="20"/>
        </w:rPr>
      </w:pPr>
    </w:p>
    <w:p w14:paraId="0F47922B" w14:textId="77777777" w:rsidR="004C6867" w:rsidRPr="004266BB" w:rsidRDefault="004C6867">
      <w:pPr>
        <w:jc w:val="center"/>
        <w:rPr>
          <w:rFonts w:asciiTheme="minorHAnsi" w:hAnsiTheme="minorHAnsi"/>
          <w:sz w:val="20"/>
          <w:szCs w:val="20"/>
        </w:rPr>
      </w:pPr>
    </w:p>
    <w:p w14:paraId="47BF2C66" w14:textId="77777777" w:rsidR="004C6867" w:rsidRPr="004266BB" w:rsidRDefault="004C6867">
      <w:pPr>
        <w:jc w:val="center"/>
        <w:rPr>
          <w:rFonts w:asciiTheme="minorHAnsi" w:hAnsiTheme="minorHAnsi"/>
          <w:sz w:val="20"/>
          <w:szCs w:val="20"/>
        </w:rPr>
      </w:pPr>
    </w:p>
    <w:p w14:paraId="0C17286A" w14:textId="77777777" w:rsidR="004C6867" w:rsidRPr="004266BB" w:rsidRDefault="004C6867">
      <w:pPr>
        <w:jc w:val="center"/>
        <w:rPr>
          <w:rFonts w:asciiTheme="minorHAnsi" w:hAnsiTheme="minorHAnsi"/>
          <w:sz w:val="20"/>
          <w:szCs w:val="20"/>
        </w:rPr>
      </w:pPr>
    </w:p>
    <w:p w14:paraId="6F761870" w14:textId="77777777" w:rsidR="004C6867" w:rsidRPr="004266BB" w:rsidRDefault="004C6867">
      <w:pPr>
        <w:jc w:val="center"/>
        <w:rPr>
          <w:rFonts w:asciiTheme="minorHAnsi" w:hAnsiTheme="minorHAnsi"/>
          <w:sz w:val="52"/>
          <w:szCs w:val="20"/>
        </w:rPr>
      </w:pPr>
    </w:p>
    <w:p w14:paraId="209467CB" w14:textId="77777777" w:rsidR="00615D02" w:rsidRPr="004266BB" w:rsidRDefault="00615D02">
      <w:pPr>
        <w:jc w:val="center"/>
        <w:rPr>
          <w:rFonts w:asciiTheme="minorHAnsi" w:hAnsiTheme="minorHAnsi"/>
          <w:sz w:val="52"/>
          <w:szCs w:val="20"/>
        </w:rPr>
      </w:pPr>
    </w:p>
    <w:p w14:paraId="785E87D2" w14:textId="52872D81" w:rsidR="004C6867" w:rsidRPr="004266BB" w:rsidRDefault="00E00481">
      <w:pPr>
        <w:tabs>
          <w:tab w:val="center" w:pos="4680"/>
          <w:tab w:val="right" w:pos="9360"/>
        </w:tabs>
        <w:jc w:val="center"/>
        <w:rPr>
          <w:rFonts w:asciiTheme="minorHAnsi" w:hAnsiTheme="minorHAnsi"/>
          <w:sz w:val="52"/>
          <w:szCs w:val="20"/>
        </w:rPr>
      </w:pPr>
      <w:r w:rsidRPr="00781092">
        <w:rPr>
          <w:rFonts w:asciiTheme="minorHAnsi" w:eastAsia="Calibri" w:hAnsiTheme="minorHAnsi" w:cs="Calibri"/>
          <w:b/>
          <w:sz w:val="52"/>
          <w:szCs w:val="20"/>
          <w:highlight w:val="yellow"/>
        </w:rPr>
        <w:t>COMPANY NAME</w:t>
      </w:r>
    </w:p>
    <w:p w14:paraId="5D8D8284" w14:textId="77777777" w:rsidR="004C6867" w:rsidRPr="004266BB" w:rsidRDefault="004C6867">
      <w:pPr>
        <w:jc w:val="center"/>
        <w:rPr>
          <w:rFonts w:asciiTheme="minorHAnsi" w:hAnsiTheme="minorHAnsi"/>
          <w:sz w:val="52"/>
          <w:szCs w:val="20"/>
        </w:rPr>
      </w:pPr>
    </w:p>
    <w:p w14:paraId="18D4EC47" w14:textId="77777777" w:rsidR="004C6867" w:rsidRPr="004266BB" w:rsidRDefault="004C6867">
      <w:pPr>
        <w:rPr>
          <w:rFonts w:asciiTheme="minorHAnsi" w:hAnsiTheme="minorHAnsi"/>
          <w:sz w:val="52"/>
          <w:szCs w:val="20"/>
        </w:rPr>
      </w:pPr>
    </w:p>
    <w:p w14:paraId="3B792FF8" w14:textId="77777777" w:rsidR="004C6867" w:rsidRPr="004266BB" w:rsidRDefault="00444083">
      <w:pPr>
        <w:jc w:val="center"/>
        <w:rPr>
          <w:rFonts w:asciiTheme="minorHAnsi" w:hAnsiTheme="minorHAnsi"/>
          <w:sz w:val="52"/>
          <w:szCs w:val="20"/>
        </w:rPr>
      </w:pPr>
      <w:r w:rsidRPr="004266BB">
        <w:rPr>
          <w:rFonts w:asciiTheme="minorHAnsi" w:eastAsia="Calibri" w:hAnsiTheme="minorHAnsi" w:cs="Calibri"/>
          <w:b/>
          <w:sz w:val="52"/>
          <w:szCs w:val="20"/>
        </w:rPr>
        <w:t xml:space="preserve">FULL TIME CONTRACT OF </w:t>
      </w:r>
    </w:p>
    <w:p w14:paraId="3331FE35" w14:textId="77777777" w:rsidR="004C6867" w:rsidRPr="004266BB" w:rsidRDefault="00444083">
      <w:pPr>
        <w:jc w:val="center"/>
        <w:rPr>
          <w:rFonts w:asciiTheme="minorHAnsi" w:hAnsiTheme="minorHAnsi"/>
          <w:sz w:val="52"/>
          <w:szCs w:val="20"/>
        </w:rPr>
      </w:pPr>
      <w:r w:rsidRPr="004266BB">
        <w:rPr>
          <w:rFonts w:asciiTheme="minorHAnsi" w:eastAsia="Calibri" w:hAnsiTheme="minorHAnsi" w:cs="Calibri"/>
          <w:b/>
          <w:sz w:val="52"/>
          <w:szCs w:val="20"/>
        </w:rPr>
        <w:t>EMPLOYMENT</w:t>
      </w:r>
    </w:p>
    <w:p w14:paraId="1FF20B2D" w14:textId="77777777" w:rsidR="004C6867" w:rsidRPr="004266BB" w:rsidRDefault="004C6867">
      <w:pPr>
        <w:jc w:val="center"/>
        <w:rPr>
          <w:rFonts w:asciiTheme="minorHAnsi" w:hAnsiTheme="minorHAnsi"/>
          <w:sz w:val="20"/>
          <w:szCs w:val="20"/>
        </w:rPr>
      </w:pPr>
    </w:p>
    <w:p w14:paraId="23A3819C" w14:textId="77777777" w:rsidR="004C6867" w:rsidRPr="004266BB" w:rsidRDefault="004C6867">
      <w:pPr>
        <w:jc w:val="center"/>
        <w:rPr>
          <w:rFonts w:asciiTheme="minorHAnsi" w:hAnsiTheme="minorHAnsi"/>
          <w:sz w:val="20"/>
          <w:szCs w:val="20"/>
        </w:rPr>
      </w:pPr>
    </w:p>
    <w:p w14:paraId="52B0035B" w14:textId="77777777" w:rsidR="004C6867" w:rsidRPr="004266BB" w:rsidRDefault="004C6867">
      <w:pPr>
        <w:jc w:val="center"/>
        <w:rPr>
          <w:rFonts w:asciiTheme="minorHAnsi" w:hAnsiTheme="minorHAnsi"/>
          <w:sz w:val="20"/>
          <w:szCs w:val="20"/>
        </w:rPr>
      </w:pPr>
    </w:p>
    <w:p w14:paraId="457D910D" w14:textId="77777777" w:rsidR="004C6867" w:rsidRPr="004266BB" w:rsidRDefault="004C6867">
      <w:pPr>
        <w:jc w:val="center"/>
        <w:rPr>
          <w:rFonts w:asciiTheme="minorHAnsi" w:hAnsiTheme="minorHAnsi"/>
          <w:sz w:val="20"/>
          <w:szCs w:val="20"/>
        </w:rPr>
      </w:pPr>
    </w:p>
    <w:p w14:paraId="7D327523" w14:textId="77777777" w:rsidR="004C6867" w:rsidRPr="004266BB" w:rsidRDefault="004C6867">
      <w:pPr>
        <w:jc w:val="center"/>
        <w:rPr>
          <w:rFonts w:asciiTheme="minorHAnsi" w:hAnsiTheme="minorHAnsi"/>
          <w:sz w:val="20"/>
          <w:szCs w:val="20"/>
        </w:rPr>
      </w:pPr>
    </w:p>
    <w:p w14:paraId="13C4C29E" w14:textId="77777777" w:rsidR="004C6867" w:rsidRPr="004266BB" w:rsidRDefault="004C6867">
      <w:pPr>
        <w:jc w:val="center"/>
        <w:rPr>
          <w:rFonts w:asciiTheme="minorHAnsi" w:hAnsiTheme="minorHAnsi"/>
          <w:sz w:val="20"/>
          <w:szCs w:val="20"/>
        </w:rPr>
      </w:pPr>
    </w:p>
    <w:p w14:paraId="7E6AE775" w14:textId="77777777" w:rsidR="004C6867" w:rsidRPr="004266BB" w:rsidRDefault="004C6867">
      <w:pPr>
        <w:jc w:val="center"/>
        <w:rPr>
          <w:rFonts w:asciiTheme="minorHAnsi" w:hAnsiTheme="minorHAnsi"/>
          <w:sz w:val="20"/>
          <w:szCs w:val="20"/>
        </w:rPr>
      </w:pPr>
    </w:p>
    <w:p w14:paraId="663E7F51" w14:textId="77777777" w:rsidR="004C6867" w:rsidRPr="004266BB" w:rsidRDefault="004C6867">
      <w:pPr>
        <w:jc w:val="center"/>
        <w:rPr>
          <w:rFonts w:asciiTheme="minorHAnsi" w:hAnsiTheme="minorHAnsi"/>
          <w:sz w:val="20"/>
          <w:szCs w:val="20"/>
        </w:rPr>
      </w:pPr>
    </w:p>
    <w:p w14:paraId="06A74489" w14:textId="77777777" w:rsidR="004C6867" w:rsidRPr="004266BB" w:rsidRDefault="004C6867">
      <w:pPr>
        <w:jc w:val="center"/>
        <w:rPr>
          <w:rFonts w:asciiTheme="minorHAnsi" w:hAnsiTheme="minorHAnsi"/>
          <w:sz w:val="20"/>
          <w:szCs w:val="20"/>
        </w:rPr>
      </w:pPr>
    </w:p>
    <w:p w14:paraId="59FCE3C8" w14:textId="77777777" w:rsidR="004C6867" w:rsidRPr="004266BB" w:rsidRDefault="004C6867">
      <w:pPr>
        <w:jc w:val="center"/>
        <w:rPr>
          <w:rFonts w:asciiTheme="minorHAnsi" w:hAnsiTheme="minorHAnsi"/>
          <w:sz w:val="20"/>
          <w:szCs w:val="20"/>
        </w:rPr>
      </w:pPr>
    </w:p>
    <w:p w14:paraId="55BB4958" w14:textId="77777777" w:rsidR="004C6867" w:rsidRPr="004266BB" w:rsidRDefault="004C6867">
      <w:pPr>
        <w:jc w:val="center"/>
        <w:rPr>
          <w:rFonts w:asciiTheme="minorHAnsi" w:hAnsiTheme="minorHAnsi"/>
          <w:sz w:val="20"/>
          <w:szCs w:val="20"/>
        </w:rPr>
      </w:pPr>
    </w:p>
    <w:p w14:paraId="0CF99F12" w14:textId="77777777" w:rsidR="004C6867" w:rsidRPr="004266BB" w:rsidRDefault="004C6867">
      <w:pPr>
        <w:jc w:val="center"/>
        <w:rPr>
          <w:rFonts w:asciiTheme="minorHAnsi" w:hAnsiTheme="minorHAnsi"/>
          <w:sz w:val="20"/>
          <w:szCs w:val="20"/>
        </w:rPr>
      </w:pPr>
    </w:p>
    <w:p w14:paraId="5F5830CE" w14:textId="77777777" w:rsidR="00615D02" w:rsidRPr="004266BB" w:rsidRDefault="00615D02">
      <w:pPr>
        <w:jc w:val="center"/>
        <w:rPr>
          <w:rFonts w:asciiTheme="minorHAnsi" w:hAnsiTheme="minorHAnsi"/>
          <w:sz w:val="20"/>
          <w:szCs w:val="20"/>
        </w:rPr>
      </w:pPr>
    </w:p>
    <w:p w14:paraId="555542AD" w14:textId="77777777" w:rsidR="00615D02" w:rsidRPr="004266BB" w:rsidRDefault="00615D02">
      <w:pPr>
        <w:jc w:val="center"/>
        <w:rPr>
          <w:rFonts w:asciiTheme="minorHAnsi" w:hAnsiTheme="minorHAnsi"/>
          <w:sz w:val="20"/>
          <w:szCs w:val="20"/>
        </w:rPr>
      </w:pPr>
    </w:p>
    <w:p w14:paraId="42EBB9A5" w14:textId="77777777" w:rsidR="00615D02" w:rsidRPr="004266BB" w:rsidRDefault="00615D02">
      <w:pPr>
        <w:jc w:val="center"/>
        <w:rPr>
          <w:rFonts w:asciiTheme="minorHAnsi" w:hAnsiTheme="minorHAnsi"/>
          <w:sz w:val="20"/>
          <w:szCs w:val="20"/>
        </w:rPr>
      </w:pPr>
    </w:p>
    <w:p w14:paraId="683DBDC4" w14:textId="77777777" w:rsidR="00615D02" w:rsidRPr="004266BB" w:rsidRDefault="00615D02">
      <w:pPr>
        <w:jc w:val="center"/>
        <w:rPr>
          <w:rFonts w:asciiTheme="minorHAnsi" w:hAnsiTheme="minorHAnsi"/>
          <w:sz w:val="20"/>
          <w:szCs w:val="20"/>
        </w:rPr>
      </w:pPr>
    </w:p>
    <w:p w14:paraId="23A5E557" w14:textId="77777777" w:rsidR="00615D02" w:rsidRPr="004266BB" w:rsidRDefault="00615D02">
      <w:pPr>
        <w:jc w:val="center"/>
        <w:rPr>
          <w:rFonts w:asciiTheme="minorHAnsi" w:hAnsiTheme="minorHAnsi"/>
          <w:sz w:val="20"/>
          <w:szCs w:val="20"/>
        </w:rPr>
      </w:pPr>
    </w:p>
    <w:p w14:paraId="2E5C0BFB" w14:textId="77777777" w:rsidR="00615D02" w:rsidRPr="004266BB" w:rsidRDefault="00615D02">
      <w:pPr>
        <w:jc w:val="center"/>
        <w:rPr>
          <w:rFonts w:asciiTheme="minorHAnsi" w:hAnsiTheme="minorHAnsi"/>
          <w:sz w:val="20"/>
          <w:szCs w:val="20"/>
        </w:rPr>
      </w:pPr>
    </w:p>
    <w:p w14:paraId="1C4459B4" w14:textId="77777777" w:rsidR="00615D02" w:rsidRPr="004266BB" w:rsidRDefault="00615D02">
      <w:pPr>
        <w:jc w:val="center"/>
        <w:rPr>
          <w:rFonts w:asciiTheme="minorHAnsi" w:hAnsiTheme="minorHAnsi"/>
          <w:sz w:val="20"/>
          <w:szCs w:val="20"/>
        </w:rPr>
      </w:pPr>
    </w:p>
    <w:p w14:paraId="053206BE" w14:textId="77777777" w:rsidR="00615D02" w:rsidRPr="004266BB" w:rsidRDefault="00615D02">
      <w:pPr>
        <w:jc w:val="center"/>
        <w:rPr>
          <w:rFonts w:asciiTheme="minorHAnsi" w:hAnsiTheme="minorHAnsi"/>
          <w:sz w:val="20"/>
          <w:szCs w:val="20"/>
        </w:rPr>
      </w:pPr>
    </w:p>
    <w:p w14:paraId="6B394AE9" w14:textId="77777777" w:rsidR="004C6867" w:rsidRPr="004266BB" w:rsidRDefault="004C6867">
      <w:pPr>
        <w:jc w:val="center"/>
        <w:rPr>
          <w:rFonts w:asciiTheme="minorHAnsi" w:hAnsiTheme="minorHAnsi"/>
          <w:sz w:val="20"/>
          <w:szCs w:val="20"/>
        </w:rPr>
      </w:pPr>
    </w:p>
    <w:p w14:paraId="0FFBCD13" w14:textId="77777777" w:rsidR="004C6867" w:rsidRPr="004266BB" w:rsidRDefault="004C6867">
      <w:pPr>
        <w:jc w:val="center"/>
        <w:rPr>
          <w:rFonts w:asciiTheme="minorHAnsi" w:hAnsiTheme="minorHAnsi"/>
          <w:sz w:val="20"/>
          <w:szCs w:val="20"/>
        </w:rPr>
      </w:pPr>
    </w:p>
    <w:p w14:paraId="766D015E" w14:textId="77777777" w:rsidR="00D638BF" w:rsidRPr="004266BB" w:rsidRDefault="00D638BF" w:rsidP="00D638BF">
      <w:pPr>
        <w:widowControl w:val="0"/>
        <w:overflowPunct w:val="0"/>
        <w:autoSpaceDE w:val="0"/>
        <w:autoSpaceDN w:val="0"/>
        <w:adjustRightInd w:val="0"/>
        <w:textAlignment w:val="baseline"/>
        <w:rPr>
          <w:rFonts w:ascii="Calibri" w:hAnsi="Calibri"/>
          <w:sz w:val="20"/>
          <w:szCs w:val="20"/>
          <w:lang w:eastAsia="en-US"/>
        </w:rPr>
      </w:pPr>
      <w:bookmarkStart w:id="0" w:name="_Hlk492474672"/>
      <w:r w:rsidRPr="004266BB">
        <w:rPr>
          <w:rFonts w:ascii="Calibri" w:hAnsi="Calibri"/>
          <w:sz w:val="20"/>
          <w:szCs w:val="20"/>
          <w:lang w:eastAsia="en-US"/>
        </w:rPr>
        <w:lastRenderedPageBreak/>
        <w:t xml:space="preserve">The following terms and conditions contain a statement of the applicable terms of your employment as required by Section 1 of the Employment Rights Act 1996.  </w:t>
      </w:r>
    </w:p>
    <w:bookmarkEnd w:id="0"/>
    <w:p w14:paraId="4EDA6D5B" w14:textId="77777777" w:rsidR="004C6867" w:rsidRPr="004266BB" w:rsidRDefault="004C6867">
      <w:pPr>
        <w:jc w:val="center"/>
        <w:rPr>
          <w:rFonts w:asciiTheme="minorHAnsi" w:hAnsiTheme="minorHAnsi"/>
          <w:sz w:val="20"/>
          <w:szCs w:val="20"/>
        </w:rPr>
      </w:pPr>
    </w:p>
    <w:p w14:paraId="2CA21FCA" w14:textId="77777777" w:rsidR="004C6867" w:rsidRPr="004266BB" w:rsidRDefault="00444083">
      <w:pPr>
        <w:pStyle w:val="Heading2"/>
        <w:rPr>
          <w:rFonts w:asciiTheme="minorHAnsi" w:hAnsiTheme="minorHAnsi"/>
          <w:sz w:val="20"/>
          <w:szCs w:val="20"/>
        </w:rPr>
      </w:pPr>
      <w:bookmarkStart w:id="1" w:name="h.gjdgxs" w:colFirst="0" w:colLast="0"/>
      <w:bookmarkEnd w:id="1"/>
      <w:r w:rsidRPr="004266BB">
        <w:rPr>
          <w:rFonts w:asciiTheme="minorHAnsi" w:eastAsia="Calibri" w:hAnsiTheme="minorHAnsi" w:cs="Calibri"/>
          <w:sz w:val="20"/>
          <w:szCs w:val="20"/>
        </w:rPr>
        <w:t>1.</w:t>
      </w:r>
      <w:r w:rsidRPr="004266BB">
        <w:rPr>
          <w:rFonts w:asciiTheme="minorHAnsi" w:eastAsia="Calibri" w:hAnsiTheme="minorHAnsi" w:cs="Calibri"/>
          <w:sz w:val="20"/>
          <w:szCs w:val="20"/>
        </w:rPr>
        <w:tab/>
        <w:t>Names of Parties</w:t>
      </w:r>
    </w:p>
    <w:p w14:paraId="62AA5927" w14:textId="77777777" w:rsidR="004C6867" w:rsidRPr="004266BB" w:rsidRDefault="004C6867">
      <w:pPr>
        <w:rPr>
          <w:rFonts w:asciiTheme="minorHAnsi" w:hAnsiTheme="minorHAnsi"/>
          <w:sz w:val="20"/>
          <w:szCs w:val="20"/>
        </w:rPr>
      </w:pPr>
    </w:p>
    <w:p w14:paraId="47749929" w14:textId="1613C62D" w:rsidR="00B609DF" w:rsidRPr="00781092" w:rsidRDefault="00444083" w:rsidP="00B609DF">
      <w:pPr>
        <w:numPr>
          <w:ilvl w:val="1"/>
          <w:numId w:val="20"/>
        </w:numPr>
        <w:rPr>
          <w:rFonts w:ascii="Calibri" w:hAnsi="Calibri" w:cs="Calibri"/>
          <w:sz w:val="20"/>
          <w:szCs w:val="20"/>
          <w:highlight w:val="yellow"/>
        </w:rPr>
      </w:pPr>
      <w:r w:rsidRPr="00781092">
        <w:rPr>
          <w:rFonts w:asciiTheme="minorHAnsi" w:eastAsia="Calibri" w:hAnsiTheme="minorHAnsi" w:cs="Calibri"/>
          <w:sz w:val="20"/>
          <w:szCs w:val="20"/>
          <w:highlight w:val="yellow"/>
        </w:rPr>
        <w:t>1.1</w:t>
      </w:r>
      <w:r w:rsidRPr="00781092">
        <w:rPr>
          <w:rFonts w:asciiTheme="minorHAnsi" w:eastAsia="Calibri" w:hAnsiTheme="minorHAnsi" w:cs="Calibri"/>
          <w:sz w:val="20"/>
          <w:szCs w:val="20"/>
          <w:highlight w:val="yellow"/>
        </w:rPr>
        <w:tab/>
      </w:r>
      <w:bookmarkStart w:id="2" w:name="_Hlk8905212"/>
      <w:r w:rsidR="00B609DF" w:rsidRPr="00781092">
        <w:rPr>
          <w:rFonts w:ascii="Calibri" w:eastAsia="Calibri" w:hAnsi="Calibri" w:cs="Calibri"/>
          <w:sz w:val="20"/>
          <w:szCs w:val="20"/>
          <w:highlight w:val="yellow"/>
        </w:rPr>
        <w:t xml:space="preserve">THE COMPANY: </w:t>
      </w:r>
      <w:bookmarkStart w:id="3" w:name="_Hlk527643877"/>
      <w:r w:rsidR="00B609DF" w:rsidRPr="00781092">
        <w:rPr>
          <w:rFonts w:ascii="Calibri" w:hAnsi="Calibri" w:cs="Calibri"/>
          <w:b/>
          <w:sz w:val="20"/>
          <w:szCs w:val="20"/>
          <w:highlight w:val="yellow"/>
        </w:rPr>
        <w:t>Company Name</w:t>
      </w:r>
      <w:r w:rsidR="00B609DF" w:rsidRPr="00781092">
        <w:rPr>
          <w:rFonts w:ascii="Calibri" w:hAnsi="Calibri" w:cs="Calibri"/>
          <w:sz w:val="20"/>
          <w:szCs w:val="20"/>
          <w:highlight w:val="yellow"/>
        </w:rPr>
        <w:t xml:space="preserve"> whose place of business is at </w:t>
      </w:r>
      <w:r w:rsidR="00B609DF" w:rsidRPr="00781092">
        <w:rPr>
          <w:rFonts w:ascii="Calibri" w:hAnsi="Calibri" w:cs="Calibri"/>
          <w:b/>
          <w:sz w:val="20"/>
          <w:szCs w:val="20"/>
          <w:highlight w:val="yellow"/>
        </w:rPr>
        <w:t>Address]</w:t>
      </w:r>
    </w:p>
    <w:p w14:paraId="5F24A052" w14:textId="77777777" w:rsidR="00B609DF" w:rsidRPr="00781092" w:rsidRDefault="00B609DF" w:rsidP="00B609DF">
      <w:pPr>
        <w:ind w:left="720"/>
        <w:rPr>
          <w:rFonts w:ascii="Calibri" w:hAnsi="Calibri" w:cs="Calibri"/>
          <w:sz w:val="20"/>
          <w:szCs w:val="20"/>
          <w:highlight w:val="yellow"/>
        </w:rPr>
      </w:pPr>
      <w:r w:rsidRPr="00781092">
        <w:rPr>
          <w:rFonts w:ascii="Calibri" w:hAnsi="Calibri" w:cs="Calibri"/>
          <w:b/>
          <w:sz w:val="20"/>
          <w:szCs w:val="20"/>
          <w:highlight w:val="yellow"/>
        </w:rPr>
        <w:t>Or for a limited Company:</w:t>
      </w:r>
    </w:p>
    <w:p w14:paraId="1B274F3F" w14:textId="36EABE15" w:rsidR="00B609DF" w:rsidRPr="00A57E88" w:rsidRDefault="00B609DF" w:rsidP="00B609DF">
      <w:pPr>
        <w:ind w:left="720"/>
        <w:rPr>
          <w:rFonts w:ascii="Calibri" w:hAnsi="Calibri" w:cs="Calibri"/>
          <w:sz w:val="20"/>
          <w:szCs w:val="20"/>
        </w:rPr>
      </w:pPr>
      <w:r w:rsidRPr="00781092">
        <w:rPr>
          <w:rFonts w:ascii="Calibri" w:hAnsi="Calibri" w:cs="Calibri"/>
          <w:b/>
          <w:sz w:val="20"/>
          <w:szCs w:val="20"/>
          <w:highlight w:val="yellow"/>
        </w:rPr>
        <w:t>Company Name</w:t>
      </w:r>
      <w:r w:rsidRPr="00781092">
        <w:rPr>
          <w:rFonts w:ascii="Calibri" w:hAnsi="Calibri" w:cs="Calibri"/>
          <w:sz w:val="20"/>
          <w:szCs w:val="20"/>
          <w:highlight w:val="yellow"/>
        </w:rPr>
        <w:t xml:space="preserve"> Limited, incorporated and registered in </w:t>
      </w:r>
      <w:r w:rsidRPr="00781092">
        <w:rPr>
          <w:rFonts w:ascii="Calibri" w:hAnsi="Calibri" w:cs="Calibri"/>
          <w:b/>
          <w:sz w:val="20"/>
          <w:szCs w:val="20"/>
          <w:highlight w:val="yellow"/>
        </w:rPr>
        <w:t>Scotland/England and Wales</w:t>
      </w:r>
      <w:r w:rsidRPr="00781092">
        <w:rPr>
          <w:rFonts w:ascii="Calibri" w:hAnsi="Calibri" w:cs="Calibri"/>
          <w:sz w:val="20"/>
          <w:szCs w:val="20"/>
          <w:highlight w:val="yellow"/>
        </w:rPr>
        <w:t xml:space="preserve"> with company number </w:t>
      </w:r>
      <w:proofErr w:type="spellStart"/>
      <w:r w:rsidRPr="00781092">
        <w:rPr>
          <w:rFonts w:ascii="Calibri" w:hAnsi="Calibri" w:cs="Calibri"/>
          <w:b/>
          <w:sz w:val="20"/>
          <w:szCs w:val="20"/>
          <w:highlight w:val="yellow"/>
        </w:rPr>
        <w:t>number</w:t>
      </w:r>
      <w:proofErr w:type="spellEnd"/>
      <w:r w:rsidRPr="00781092">
        <w:rPr>
          <w:rFonts w:ascii="Calibri" w:hAnsi="Calibri" w:cs="Calibri"/>
          <w:sz w:val="20"/>
          <w:szCs w:val="20"/>
          <w:highlight w:val="yellow"/>
        </w:rPr>
        <w:t xml:space="preserve"> whose registered office is </w:t>
      </w:r>
      <w:r w:rsidRPr="00781092">
        <w:rPr>
          <w:rFonts w:ascii="Calibri" w:hAnsi="Calibri" w:cs="Calibri"/>
          <w:b/>
          <w:sz w:val="20"/>
          <w:szCs w:val="20"/>
          <w:highlight w:val="yellow"/>
        </w:rPr>
        <w:t>at Address</w:t>
      </w:r>
      <w:r w:rsidRPr="00781092">
        <w:rPr>
          <w:rFonts w:ascii="Calibri" w:hAnsi="Calibri" w:cs="Calibri"/>
          <w:sz w:val="20"/>
          <w:szCs w:val="20"/>
          <w:highlight w:val="yellow"/>
        </w:rPr>
        <w:t>.</w:t>
      </w:r>
    </w:p>
    <w:bookmarkEnd w:id="2"/>
    <w:bookmarkEnd w:id="3"/>
    <w:p w14:paraId="5E5EB3DB" w14:textId="77777777" w:rsidR="004C6867" w:rsidRPr="004266BB" w:rsidRDefault="004C6867">
      <w:pPr>
        <w:ind w:left="720" w:hanging="720"/>
        <w:rPr>
          <w:rFonts w:asciiTheme="minorHAnsi" w:hAnsiTheme="minorHAnsi"/>
          <w:sz w:val="20"/>
          <w:szCs w:val="20"/>
        </w:rPr>
      </w:pPr>
    </w:p>
    <w:p w14:paraId="7226C62D" w14:textId="7C5B1569" w:rsidR="004C6867" w:rsidRPr="004266BB" w:rsidRDefault="00444083">
      <w:pPr>
        <w:rPr>
          <w:rFonts w:asciiTheme="minorHAnsi" w:hAnsiTheme="minorHAnsi"/>
          <w:sz w:val="20"/>
          <w:szCs w:val="20"/>
        </w:rPr>
      </w:pPr>
      <w:r w:rsidRPr="00570CA6">
        <w:rPr>
          <w:rFonts w:asciiTheme="minorHAnsi" w:eastAsia="Calibri" w:hAnsiTheme="minorHAnsi" w:cs="Calibri"/>
          <w:sz w:val="20"/>
          <w:szCs w:val="20"/>
          <w:highlight w:val="yellow"/>
        </w:rPr>
        <w:t>1.2</w:t>
      </w:r>
      <w:r w:rsidRPr="00570CA6">
        <w:rPr>
          <w:rFonts w:asciiTheme="minorHAnsi" w:eastAsia="Calibri" w:hAnsiTheme="minorHAnsi" w:cs="Calibri"/>
          <w:sz w:val="20"/>
          <w:szCs w:val="20"/>
          <w:highlight w:val="yellow"/>
        </w:rPr>
        <w:tab/>
        <w:t xml:space="preserve">THE EMPLOYEE: </w:t>
      </w:r>
      <w:r w:rsidR="00AE0C09" w:rsidRPr="00570CA6">
        <w:rPr>
          <w:rFonts w:asciiTheme="minorHAnsi" w:eastAsia="Calibri" w:hAnsiTheme="minorHAnsi" w:cs="Calibri"/>
          <w:b/>
          <w:sz w:val="20"/>
          <w:szCs w:val="20"/>
          <w:highlight w:val="yellow"/>
        </w:rPr>
        <w:t>Name</w:t>
      </w:r>
      <w:r w:rsidR="00AE0C09" w:rsidRPr="00570CA6">
        <w:rPr>
          <w:rFonts w:asciiTheme="minorHAnsi" w:eastAsia="Calibri" w:hAnsiTheme="minorHAnsi" w:cs="Calibri"/>
          <w:bCs/>
          <w:sz w:val="20"/>
          <w:szCs w:val="20"/>
          <w:highlight w:val="yellow"/>
        </w:rPr>
        <w:t xml:space="preserve"> of</w:t>
      </w:r>
      <w:r w:rsidR="00AE0C09" w:rsidRPr="00570CA6">
        <w:rPr>
          <w:rFonts w:asciiTheme="minorHAnsi" w:eastAsia="Calibri" w:hAnsiTheme="minorHAnsi" w:cs="Calibri"/>
          <w:b/>
          <w:sz w:val="20"/>
          <w:szCs w:val="20"/>
          <w:highlight w:val="yellow"/>
        </w:rPr>
        <w:t xml:space="preserve"> Address</w:t>
      </w:r>
    </w:p>
    <w:p w14:paraId="548DA295" w14:textId="77777777" w:rsidR="004C6867" w:rsidRPr="004266BB" w:rsidRDefault="004C6867">
      <w:pPr>
        <w:tabs>
          <w:tab w:val="center" w:pos="4320"/>
          <w:tab w:val="right" w:pos="8640"/>
        </w:tabs>
        <w:rPr>
          <w:rFonts w:asciiTheme="minorHAnsi" w:hAnsiTheme="minorHAnsi"/>
          <w:sz w:val="20"/>
          <w:szCs w:val="20"/>
        </w:rPr>
      </w:pPr>
    </w:p>
    <w:p w14:paraId="58A3203E" w14:textId="77777777" w:rsidR="004C6867" w:rsidRPr="004266BB" w:rsidRDefault="00444083">
      <w:pPr>
        <w:pStyle w:val="Heading2"/>
        <w:rPr>
          <w:rFonts w:asciiTheme="minorHAnsi" w:hAnsiTheme="minorHAnsi"/>
          <w:sz w:val="20"/>
          <w:szCs w:val="20"/>
        </w:rPr>
      </w:pPr>
      <w:r w:rsidRPr="004266BB">
        <w:rPr>
          <w:rFonts w:asciiTheme="minorHAnsi" w:eastAsia="Calibri" w:hAnsiTheme="minorHAnsi" w:cs="Calibri"/>
          <w:sz w:val="20"/>
          <w:szCs w:val="20"/>
        </w:rPr>
        <w:t>2.</w:t>
      </w:r>
      <w:r w:rsidRPr="004266BB">
        <w:rPr>
          <w:rFonts w:asciiTheme="minorHAnsi" w:eastAsia="Calibri" w:hAnsiTheme="minorHAnsi" w:cs="Calibri"/>
          <w:sz w:val="20"/>
          <w:szCs w:val="20"/>
        </w:rPr>
        <w:tab/>
        <w:t>Commencement of Employment</w:t>
      </w:r>
    </w:p>
    <w:p w14:paraId="0518DCDE" w14:textId="77777777" w:rsidR="004C6867" w:rsidRPr="004266BB" w:rsidRDefault="004C6867">
      <w:pPr>
        <w:rPr>
          <w:rFonts w:asciiTheme="minorHAnsi" w:hAnsiTheme="minorHAnsi"/>
          <w:sz w:val="20"/>
          <w:szCs w:val="20"/>
        </w:rPr>
      </w:pPr>
    </w:p>
    <w:p w14:paraId="25DDEB2B" w14:textId="70D3A9FF" w:rsidR="004C6867" w:rsidRPr="004266BB" w:rsidRDefault="00444083">
      <w:pPr>
        <w:numPr>
          <w:ilvl w:val="1"/>
          <w:numId w:val="2"/>
        </w:numPr>
        <w:ind w:hanging="720"/>
        <w:rPr>
          <w:rFonts w:asciiTheme="minorHAnsi" w:eastAsia="Calibri" w:hAnsiTheme="minorHAnsi" w:cs="Calibri"/>
          <w:sz w:val="20"/>
          <w:szCs w:val="20"/>
        </w:rPr>
      </w:pPr>
      <w:r w:rsidRPr="004266BB">
        <w:rPr>
          <w:rFonts w:asciiTheme="minorHAnsi" w:eastAsia="Calibri" w:hAnsiTheme="minorHAnsi" w:cs="Calibri"/>
          <w:sz w:val="20"/>
          <w:szCs w:val="20"/>
        </w:rPr>
        <w:t xml:space="preserve">Your employment with the Company commenced on </w:t>
      </w:r>
      <w:r w:rsidR="00AE0C09" w:rsidRPr="00781092">
        <w:rPr>
          <w:rFonts w:asciiTheme="minorHAnsi" w:eastAsia="Calibri" w:hAnsiTheme="minorHAnsi" w:cs="Calibri"/>
          <w:b/>
          <w:sz w:val="20"/>
          <w:szCs w:val="20"/>
          <w:highlight w:val="yellow"/>
        </w:rPr>
        <w:t>start date</w:t>
      </w:r>
      <w:r w:rsidRPr="004266BB">
        <w:rPr>
          <w:rFonts w:asciiTheme="minorHAnsi" w:eastAsia="Calibri" w:hAnsiTheme="minorHAnsi" w:cs="Calibri"/>
          <w:b/>
          <w:sz w:val="20"/>
          <w:szCs w:val="20"/>
        </w:rPr>
        <w:t xml:space="preserve"> </w:t>
      </w:r>
      <w:r w:rsidRPr="004266BB">
        <w:rPr>
          <w:rFonts w:asciiTheme="minorHAnsi" w:eastAsia="Calibri" w:hAnsiTheme="minorHAnsi" w:cs="Calibri"/>
          <w:sz w:val="20"/>
          <w:szCs w:val="20"/>
        </w:rPr>
        <w:t>and shall continue until terminated as provided by this Agreement.  No period of employment with any previous employer will count as part of your period of continuous employment with the Company.</w:t>
      </w:r>
    </w:p>
    <w:p w14:paraId="4D93A524" w14:textId="77777777" w:rsidR="004C6867" w:rsidRPr="004266BB" w:rsidRDefault="004C6867">
      <w:pPr>
        <w:rPr>
          <w:rFonts w:asciiTheme="minorHAnsi" w:hAnsiTheme="minorHAnsi"/>
          <w:sz w:val="20"/>
          <w:szCs w:val="20"/>
        </w:rPr>
      </w:pPr>
    </w:p>
    <w:p w14:paraId="0E4D945F" w14:textId="0381C9BE" w:rsidR="00EE1E92" w:rsidRPr="009A243F" w:rsidRDefault="00444083" w:rsidP="00EE1E92">
      <w:pPr>
        <w:ind w:left="720" w:hanging="720"/>
        <w:rPr>
          <w:rFonts w:ascii="Calibri" w:hAnsi="Calibri" w:cs="Arial"/>
          <w:sz w:val="20"/>
          <w:szCs w:val="20"/>
        </w:rPr>
      </w:pPr>
      <w:r w:rsidRPr="004266BB">
        <w:rPr>
          <w:rFonts w:asciiTheme="minorHAnsi" w:eastAsia="Calibri" w:hAnsiTheme="minorHAnsi" w:cs="Calibri"/>
          <w:sz w:val="20"/>
          <w:szCs w:val="20"/>
        </w:rPr>
        <w:t>2.2</w:t>
      </w:r>
      <w:r w:rsidRPr="004266BB">
        <w:rPr>
          <w:rFonts w:asciiTheme="minorHAnsi" w:eastAsia="Calibri" w:hAnsiTheme="minorHAnsi" w:cs="Calibri"/>
          <w:sz w:val="20"/>
          <w:szCs w:val="20"/>
        </w:rPr>
        <w:tab/>
      </w:r>
      <w:r w:rsidR="00EE1E92" w:rsidRPr="009A243F">
        <w:rPr>
          <w:rFonts w:ascii="Calibri" w:hAnsi="Calibri" w:cs="Arial"/>
          <w:sz w:val="20"/>
          <w:szCs w:val="20"/>
        </w:rPr>
        <w:t xml:space="preserve">You will be required to complete a probationary period of </w:t>
      </w:r>
      <w:r w:rsidR="00EE1E92" w:rsidRPr="00781092">
        <w:rPr>
          <w:rFonts w:ascii="Calibri" w:hAnsi="Calibri" w:cs="Arial"/>
          <w:b/>
          <w:sz w:val="20"/>
          <w:szCs w:val="20"/>
          <w:highlight w:val="yellow"/>
        </w:rPr>
        <w:t>three</w:t>
      </w:r>
      <w:r w:rsidR="00EE1E92" w:rsidRPr="00325443">
        <w:rPr>
          <w:rFonts w:ascii="Calibri" w:hAnsi="Calibri" w:cs="Arial"/>
          <w:b/>
          <w:sz w:val="20"/>
          <w:szCs w:val="20"/>
        </w:rPr>
        <w:t xml:space="preserve"> </w:t>
      </w:r>
      <w:r w:rsidR="00EE1E92" w:rsidRPr="009A243F">
        <w:rPr>
          <w:rFonts w:ascii="Calibri" w:hAnsi="Calibri" w:cs="Arial"/>
          <w:sz w:val="20"/>
          <w:szCs w:val="20"/>
        </w:rPr>
        <w:t xml:space="preserve">months from the date of commencement of your employment. If at any time during the probationary period the Company is dissatisfied with your performance, your employment may be terminated in accordance with clause 19 below, or the probationary period may be extended for further assessment of your performance.  You will be notified in writing of any extension to the probation period. </w:t>
      </w:r>
    </w:p>
    <w:p w14:paraId="5141C161" w14:textId="77777777" w:rsidR="00EE1E92" w:rsidRPr="009A243F" w:rsidRDefault="00EE1E92" w:rsidP="00EE1E92">
      <w:pPr>
        <w:ind w:left="720"/>
        <w:rPr>
          <w:rFonts w:ascii="Calibri" w:hAnsi="Calibri" w:cs="Arial"/>
          <w:sz w:val="20"/>
          <w:szCs w:val="20"/>
        </w:rPr>
      </w:pPr>
    </w:p>
    <w:p w14:paraId="62A49377" w14:textId="04ABFD52" w:rsidR="00EE1E92" w:rsidRPr="009A243F" w:rsidRDefault="00EE1E92" w:rsidP="00EE1E92">
      <w:pPr>
        <w:ind w:left="720" w:hanging="720"/>
        <w:rPr>
          <w:rFonts w:ascii="Calibri" w:hAnsi="Calibri" w:cs="Arial"/>
          <w:sz w:val="20"/>
          <w:szCs w:val="20"/>
        </w:rPr>
      </w:pPr>
      <w:r>
        <w:rPr>
          <w:rFonts w:ascii="Calibri" w:hAnsi="Calibri" w:cs="Arial"/>
          <w:sz w:val="20"/>
          <w:szCs w:val="20"/>
        </w:rPr>
        <w:t>2.3</w:t>
      </w:r>
      <w:r>
        <w:rPr>
          <w:rFonts w:ascii="Calibri" w:hAnsi="Calibri" w:cs="Arial"/>
          <w:sz w:val="20"/>
          <w:szCs w:val="20"/>
        </w:rPr>
        <w:tab/>
      </w:r>
      <w:r w:rsidRPr="009A243F">
        <w:rPr>
          <w:rFonts w:ascii="Calibri" w:hAnsi="Calibri" w:cs="Arial"/>
          <w:sz w:val="20"/>
          <w:szCs w:val="20"/>
        </w:rPr>
        <w:t xml:space="preserve">Upon satisfactory completion of the probationary period, your employment will be confirmed and the probationary period will count as part of your continuous period of employment.  You will be notified in writing of the successful completion of your probation period. </w:t>
      </w:r>
      <w:r w:rsidRPr="009A243F">
        <w:rPr>
          <w:rFonts w:ascii="Calibri" w:hAnsi="Calibri" w:cs="Arial"/>
          <w:color w:val="FF0000"/>
          <w:sz w:val="20"/>
          <w:szCs w:val="20"/>
        </w:rPr>
        <w:t xml:space="preserve"> </w:t>
      </w:r>
    </w:p>
    <w:p w14:paraId="34332BB9" w14:textId="5EBA177E" w:rsidR="004C6867" w:rsidRPr="004266BB" w:rsidRDefault="004C6867">
      <w:pPr>
        <w:ind w:left="720" w:hanging="720"/>
        <w:rPr>
          <w:rFonts w:asciiTheme="minorHAnsi" w:hAnsiTheme="minorHAnsi"/>
          <w:sz w:val="20"/>
          <w:szCs w:val="20"/>
        </w:rPr>
      </w:pPr>
    </w:p>
    <w:p w14:paraId="54538182"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3.</w:t>
      </w:r>
      <w:r w:rsidRPr="004266BB">
        <w:rPr>
          <w:rFonts w:asciiTheme="minorHAnsi" w:eastAsia="Calibri" w:hAnsiTheme="minorHAnsi" w:cs="Calibri"/>
          <w:b/>
          <w:sz w:val="20"/>
          <w:szCs w:val="20"/>
        </w:rPr>
        <w:tab/>
        <w:t>References</w:t>
      </w:r>
    </w:p>
    <w:p w14:paraId="229C37D6" w14:textId="77777777" w:rsidR="004C6867" w:rsidRPr="004266BB" w:rsidRDefault="004C6867">
      <w:pPr>
        <w:rPr>
          <w:rFonts w:asciiTheme="minorHAnsi" w:hAnsiTheme="minorHAnsi"/>
          <w:sz w:val="20"/>
          <w:szCs w:val="20"/>
        </w:rPr>
      </w:pPr>
    </w:p>
    <w:p w14:paraId="5E16DDE3" w14:textId="77777777" w:rsidR="004C6867" w:rsidRPr="004266BB" w:rsidRDefault="00444083">
      <w:pPr>
        <w:numPr>
          <w:ilvl w:val="1"/>
          <w:numId w:val="4"/>
        </w:numPr>
        <w:ind w:hanging="720"/>
        <w:rPr>
          <w:rFonts w:asciiTheme="minorHAnsi" w:eastAsia="Calibri" w:hAnsiTheme="minorHAnsi" w:cs="Calibri"/>
          <w:sz w:val="20"/>
          <w:szCs w:val="20"/>
        </w:rPr>
      </w:pPr>
      <w:bookmarkStart w:id="4" w:name="_Hlk66957825"/>
      <w:r w:rsidRPr="004266BB">
        <w:rPr>
          <w:rFonts w:asciiTheme="minorHAnsi" w:eastAsia="Calibri" w:hAnsiTheme="minorHAnsi" w:cs="Calibri"/>
          <w:sz w:val="20"/>
          <w:szCs w:val="20"/>
        </w:rPr>
        <w:t>Your appointment is subject to and conditional upon the receipt of two satisfactory references. The Company’s decision is final as to whether the references satisfy requirements.</w:t>
      </w:r>
    </w:p>
    <w:p w14:paraId="2E4B42CE" w14:textId="77777777" w:rsidR="004C6867" w:rsidRPr="004266BB" w:rsidRDefault="004C6867">
      <w:pPr>
        <w:rPr>
          <w:rFonts w:asciiTheme="minorHAnsi" w:hAnsiTheme="minorHAnsi"/>
          <w:sz w:val="20"/>
          <w:szCs w:val="20"/>
        </w:rPr>
      </w:pPr>
    </w:p>
    <w:p w14:paraId="184E9D8C" w14:textId="77777777" w:rsidR="004C6867" w:rsidRPr="004266BB" w:rsidRDefault="00444083">
      <w:pPr>
        <w:numPr>
          <w:ilvl w:val="1"/>
          <w:numId w:val="4"/>
        </w:numPr>
        <w:ind w:hanging="720"/>
        <w:rPr>
          <w:rFonts w:asciiTheme="minorHAnsi" w:eastAsia="Calibri" w:hAnsiTheme="minorHAnsi" w:cs="Calibri"/>
          <w:sz w:val="20"/>
          <w:szCs w:val="20"/>
        </w:rPr>
      </w:pPr>
      <w:r w:rsidRPr="004266BB">
        <w:rPr>
          <w:rFonts w:asciiTheme="minorHAnsi" w:eastAsia="Calibri" w:hAnsiTheme="minorHAnsi" w:cs="Calibri"/>
          <w:sz w:val="20"/>
          <w:szCs w:val="20"/>
        </w:rPr>
        <w:t xml:space="preserve">Two references will be taken up for all candidates.  At least one reference should be from a current employer, previous employer or academic.  Where this is not possible we will accept as a referee a personal friend or acquaintance.  A relative will not be classed as a suitable referee. </w:t>
      </w:r>
    </w:p>
    <w:p w14:paraId="1AFECCFE" w14:textId="77777777" w:rsidR="004C6867" w:rsidRPr="004266BB" w:rsidRDefault="004C6867">
      <w:pPr>
        <w:rPr>
          <w:rFonts w:asciiTheme="minorHAnsi" w:hAnsiTheme="minorHAnsi"/>
          <w:sz w:val="20"/>
          <w:szCs w:val="20"/>
        </w:rPr>
      </w:pPr>
    </w:p>
    <w:p w14:paraId="3C0AEA8A" w14:textId="3EF89D70" w:rsidR="004C6867" w:rsidRPr="004266BB" w:rsidRDefault="00444083">
      <w:pPr>
        <w:numPr>
          <w:ilvl w:val="1"/>
          <w:numId w:val="4"/>
        </w:numPr>
        <w:ind w:hanging="720"/>
        <w:rPr>
          <w:rFonts w:asciiTheme="minorHAnsi" w:eastAsia="Calibri" w:hAnsiTheme="minorHAnsi" w:cs="Calibri"/>
          <w:sz w:val="20"/>
          <w:szCs w:val="20"/>
        </w:rPr>
      </w:pPr>
      <w:r w:rsidRPr="004266BB">
        <w:rPr>
          <w:rFonts w:asciiTheme="minorHAnsi" w:eastAsia="Calibri" w:hAnsiTheme="minorHAnsi" w:cs="Calibri"/>
          <w:sz w:val="20"/>
          <w:szCs w:val="20"/>
        </w:rPr>
        <w:t xml:space="preserve">References from a current employer will not be taken up until the candidate has accepted the offer of employment from </w:t>
      </w:r>
      <w:r w:rsidR="00570CA6">
        <w:rPr>
          <w:rFonts w:asciiTheme="minorHAnsi" w:eastAsia="Calibri" w:hAnsiTheme="minorHAnsi" w:cs="Calibri"/>
          <w:b/>
          <w:sz w:val="20"/>
          <w:szCs w:val="20"/>
          <w:highlight w:val="yellow"/>
        </w:rPr>
        <w:t>C</w:t>
      </w:r>
      <w:r w:rsidR="00E00481" w:rsidRPr="00781092">
        <w:rPr>
          <w:rFonts w:asciiTheme="minorHAnsi" w:eastAsia="Calibri" w:hAnsiTheme="minorHAnsi" w:cs="Calibri"/>
          <w:b/>
          <w:sz w:val="20"/>
          <w:szCs w:val="20"/>
          <w:highlight w:val="yellow"/>
        </w:rPr>
        <w:t>ompany name</w:t>
      </w:r>
      <w:r w:rsidRPr="00781092">
        <w:rPr>
          <w:rFonts w:asciiTheme="minorHAnsi" w:eastAsia="Calibri" w:hAnsiTheme="minorHAnsi" w:cs="Calibri"/>
          <w:b/>
          <w:sz w:val="20"/>
          <w:szCs w:val="20"/>
          <w:highlight w:val="yellow"/>
        </w:rPr>
        <w:t>.</w:t>
      </w:r>
    </w:p>
    <w:p w14:paraId="09D487CD" w14:textId="77777777" w:rsidR="004C6867" w:rsidRPr="004266BB" w:rsidRDefault="004C6867">
      <w:pPr>
        <w:rPr>
          <w:rFonts w:asciiTheme="minorHAnsi" w:hAnsiTheme="minorHAnsi"/>
          <w:sz w:val="20"/>
          <w:szCs w:val="20"/>
        </w:rPr>
      </w:pPr>
    </w:p>
    <w:p w14:paraId="396A8AE1" w14:textId="77777777" w:rsidR="004C6867" w:rsidRPr="004266BB" w:rsidRDefault="00444083">
      <w:pPr>
        <w:numPr>
          <w:ilvl w:val="1"/>
          <w:numId w:val="4"/>
        </w:numPr>
        <w:ind w:hanging="720"/>
        <w:rPr>
          <w:rFonts w:asciiTheme="minorHAnsi" w:eastAsia="Calibri" w:hAnsiTheme="minorHAnsi" w:cs="Calibri"/>
          <w:sz w:val="20"/>
          <w:szCs w:val="20"/>
        </w:rPr>
      </w:pPr>
      <w:r w:rsidRPr="004266BB">
        <w:rPr>
          <w:rFonts w:asciiTheme="minorHAnsi" w:eastAsia="Calibri" w:hAnsiTheme="minorHAnsi" w:cs="Calibri"/>
          <w:sz w:val="20"/>
          <w:szCs w:val="20"/>
        </w:rPr>
        <w:t>An employer may commence employment prior to the receipt of the references.  Whilst every effort will be made to obtain references as quickly as possible if, following discussion with the employee, no reply is received within the probationary period then the Company may consider termination of employment.</w:t>
      </w:r>
    </w:p>
    <w:p w14:paraId="475EB78C" w14:textId="77777777" w:rsidR="004C6867" w:rsidRPr="004266BB" w:rsidRDefault="004C6867">
      <w:pPr>
        <w:rPr>
          <w:rFonts w:asciiTheme="minorHAnsi" w:hAnsiTheme="minorHAnsi"/>
          <w:sz w:val="20"/>
          <w:szCs w:val="20"/>
        </w:rPr>
      </w:pPr>
    </w:p>
    <w:p w14:paraId="17B45F96" w14:textId="77777777" w:rsidR="00D638BF" w:rsidRPr="004266BB" w:rsidRDefault="00D638BF" w:rsidP="00AE0C09">
      <w:pPr>
        <w:numPr>
          <w:ilvl w:val="1"/>
          <w:numId w:val="11"/>
        </w:numPr>
        <w:rPr>
          <w:rFonts w:ascii="Calibri" w:hAnsi="Calibri" w:cs="Arial"/>
          <w:sz w:val="20"/>
          <w:szCs w:val="20"/>
        </w:rPr>
      </w:pPr>
      <w:bookmarkStart w:id="5" w:name="_Hlk492474682"/>
      <w:r w:rsidRPr="004266BB">
        <w:rPr>
          <w:rFonts w:ascii="Calibri" w:hAnsi="Calibri" w:cs="Arial"/>
          <w:sz w:val="20"/>
          <w:szCs w:val="20"/>
        </w:rPr>
        <w:t>Any employee whose references are considered unsatisfactory, or any employee who has given any false information or omitted to provide any relevant information when applying for a position within the Company, may be dismissed with or without notice.</w:t>
      </w:r>
    </w:p>
    <w:bookmarkEnd w:id="4"/>
    <w:bookmarkEnd w:id="5"/>
    <w:p w14:paraId="7DC3BC47" w14:textId="77777777" w:rsidR="004C6867" w:rsidRPr="004266BB" w:rsidRDefault="004C6867">
      <w:pPr>
        <w:ind w:left="720" w:hanging="720"/>
        <w:rPr>
          <w:rFonts w:asciiTheme="minorHAnsi" w:hAnsiTheme="minorHAnsi"/>
          <w:sz w:val="20"/>
          <w:szCs w:val="20"/>
        </w:rPr>
      </w:pPr>
    </w:p>
    <w:p w14:paraId="591AF83C"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4.</w:t>
      </w:r>
      <w:r w:rsidRPr="004266BB">
        <w:rPr>
          <w:rFonts w:asciiTheme="minorHAnsi" w:eastAsia="Calibri" w:hAnsiTheme="minorHAnsi" w:cs="Calibri"/>
          <w:b/>
          <w:sz w:val="20"/>
          <w:szCs w:val="20"/>
        </w:rPr>
        <w:tab/>
        <w:t>Job Title</w:t>
      </w:r>
    </w:p>
    <w:p w14:paraId="7AB20D28" w14:textId="77777777" w:rsidR="004C6867" w:rsidRPr="004266BB" w:rsidRDefault="004C6867">
      <w:pPr>
        <w:rPr>
          <w:rFonts w:asciiTheme="minorHAnsi" w:hAnsiTheme="minorHAnsi"/>
          <w:sz w:val="20"/>
          <w:szCs w:val="20"/>
        </w:rPr>
      </w:pPr>
    </w:p>
    <w:p w14:paraId="1BAF9EEF" w14:textId="2073B6F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4.1</w:t>
      </w:r>
      <w:r w:rsidRPr="004266BB">
        <w:rPr>
          <w:rFonts w:asciiTheme="minorHAnsi" w:eastAsia="Calibri" w:hAnsiTheme="minorHAnsi" w:cs="Calibri"/>
          <w:sz w:val="20"/>
          <w:szCs w:val="20"/>
        </w:rPr>
        <w:tab/>
        <w:t xml:space="preserve">You are employed as </w:t>
      </w:r>
      <w:r w:rsidR="00AE0C09" w:rsidRPr="00781092">
        <w:rPr>
          <w:rFonts w:asciiTheme="minorHAnsi" w:eastAsia="Calibri" w:hAnsiTheme="minorHAnsi" w:cs="Calibri"/>
          <w:b/>
          <w:sz w:val="20"/>
          <w:szCs w:val="20"/>
          <w:highlight w:val="yellow"/>
        </w:rPr>
        <w:t>job title</w:t>
      </w:r>
      <w:r w:rsidRPr="004266BB">
        <w:rPr>
          <w:rFonts w:asciiTheme="minorHAnsi" w:eastAsia="Calibri" w:hAnsiTheme="minorHAnsi" w:cs="Calibri"/>
          <w:sz w:val="20"/>
          <w:szCs w:val="20"/>
        </w:rPr>
        <w:t xml:space="preserve"> with all its responsibilities and authority.</w:t>
      </w:r>
      <w:r w:rsidRPr="004266BB">
        <w:rPr>
          <w:rFonts w:asciiTheme="minorHAnsi" w:eastAsia="Calibri" w:hAnsiTheme="minorHAnsi" w:cs="Calibri"/>
          <w:i/>
          <w:sz w:val="20"/>
          <w:szCs w:val="20"/>
        </w:rPr>
        <w:t xml:space="preserve">  </w:t>
      </w:r>
    </w:p>
    <w:p w14:paraId="3B7103C7" w14:textId="77777777" w:rsidR="004C6867" w:rsidRPr="004266BB" w:rsidRDefault="004C6867">
      <w:pPr>
        <w:ind w:left="1440" w:hanging="720"/>
        <w:rPr>
          <w:rFonts w:asciiTheme="minorHAnsi" w:hAnsiTheme="minorHAnsi"/>
          <w:sz w:val="20"/>
          <w:szCs w:val="20"/>
        </w:rPr>
      </w:pPr>
    </w:p>
    <w:p w14:paraId="79AAB1AC" w14:textId="77777777" w:rsidR="004C6867" w:rsidRPr="004266BB" w:rsidRDefault="00444083">
      <w:pPr>
        <w:ind w:left="709" w:hanging="709"/>
        <w:rPr>
          <w:rFonts w:asciiTheme="minorHAnsi" w:eastAsia="Calibri" w:hAnsiTheme="minorHAnsi" w:cs="Calibri"/>
          <w:sz w:val="20"/>
          <w:szCs w:val="20"/>
        </w:rPr>
      </w:pPr>
      <w:r w:rsidRPr="004266BB">
        <w:rPr>
          <w:rFonts w:asciiTheme="minorHAnsi" w:eastAsia="Calibri" w:hAnsiTheme="minorHAnsi" w:cs="Calibri"/>
          <w:sz w:val="20"/>
          <w:szCs w:val="20"/>
        </w:rPr>
        <w:t>4.2</w:t>
      </w:r>
      <w:r w:rsidRPr="004266BB">
        <w:rPr>
          <w:rFonts w:asciiTheme="minorHAnsi" w:eastAsia="Calibri" w:hAnsiTheme="minorHAnsi" w:cs="Calibri"/>
          <w:sz w:val="20"/>
          <w:szCs w:val="20"/>
        </w:rPr>
        <w:tab/>
        <w:t xml:space="preserve">It is the Company's intention that any oral instructions or written descriptions of your job duties and responsibilities which may be given to you should serve simply as a guide to the major areas for which you will be accountable.  Because of the changing nature of the business and technology, the obligations upon you will inevitably vary and develop and it is an essential characteristic of this employment that you </w:t>
      </w:r>
      <w:r w:rsidRPr="004266BB">
        <w:rPr>
          <w:rFonts w:asciiTheme="minorHAnsi" w:eastAsia="Calibri" w:hAnsiTheme="minorHAnsi" w:cs="Calibri"/>
          <w:sz w:val="20"/>
          <w:szCs w:val="20"/>
        </w:rPr>
        <w:lastRenderedPageBreak/>
        <w:t xml:space="preserve">must be flexible in terms of the work which you may be asked to do.  The Company reserves the right at any time during your employment, upon reasonable notice, to require you to undertake any duties which fall within your capabilities and reasonable training will be provided to you </w:t>
      </w:r>
      <w:proofErr w:type="spellStart"/>
      <w:r w:rsidRPr="004266BB">
        <w:rPr>
          <w:rFonts w:asciiTheme="minorHAnsi" w:eastAsia="Calibri" w:hAnsiTheme="minorHAnsi" w:cs="Calibri"/>
          <w:sz w:val="20"/>
          <w:szCs w:val="20"/>
        </w:rPr>
        <w:t>where</w:t>
      </w:r>
      <w:proofErr w:type="spellEnd"/>
      <w:r w:rsidRPr="004266BB">
        <w:rPr>
          <w:rFonts w:asciiTheme="minorHAnsi" w:eastAsia="Calibri" w:hAnsiTheme="minorHAnsi" w:cs="Calibri"/>
          <w:sz w:val="20"/>
          <w:szCs w:val="20"/>
        </w:rPr>
        <w:t xml:space="preserve"> necessary.</w:t>
      </w:r>
    </w:p>
    <w:p w14:paraId="246EFF29" w14:textId="77777777" w:rsidR="00AE0C09" w:rsidRPr="004266BB" w:rsidRDefault="00AE0C09" w:rsidP="00AE0C09">
      <w:pPr>
        <w:ind w:left="709" w:hanging="709"/>
        <w:rPr>
          <w:rFonts w:ascii="Calibri" w:hAnsi="Calibri" w:cs="Arial"/>
          <w:sz w:val="20"/>
          <w:szCs w:val="20"/>
        </w:rPr>
      </w:pPr>
      <w:bookmarkStart w:id="6" w:name="_Hlk8721771"/>
      <w:r w:rsidRPr="004266BB">
        <w:rPr>
          <w:rFonts w:ascii="Calibri" w:hAnsi="Calibri" w:cs="Arial"/>
          <w:sz w:val="20"/>
          <w:szCs w:val="20"/>
        </w:rPr>
        <w:t>4.3</w:t>
      </w:r>
      <w:r w:rsidRPr="004266BB">
        <w:rPr>
          <w:rFonts w:ascii="Calibri" w:hAnsi="Calibri" w:cs="Arial"/>
          <w:sz w:val="20"/>
          <w:szCs w:val="20"/>
        </w:rPr>
        <w:tab/>
        <w:t>During your employment you shall:</w:t>
      </w:r>
    </w:p>
    <w:p w14:paraId="513F7C1E"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(a)</w:t>
      </w:r>
      <w:r w:rsidRPr="004266BB">
        <w:rPr>
          <w:rFonts w:ascii="Calibri" w:hAnsi="Calibri" w:cs="Arial"/>
          <w:sz w:val="20"/>
          <w:szCs w:val="20"/>
        </w:rPr>
        <w:tab/>
        <w:t>Unless prevented from carrying out work due to sickness or injury, devote the whole of your time, attention and abilities to the business of the Company;</w:t>
      </w:r>
    </w:p>
    <w:p w14:paraId="0B897BE5"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(b)</w:t>
      </w:r>
      <w:r w:rsidRPr="004266BB">
        <w:rPr>
          <w:rFonts w:ascii="Calibri" w:hAnsi="Calibri" w:cs="Arial"/>
          <w:sz w:val="20"/>
          <w:szCs w:val="20"/>
        </w:rPr>
        <w:tab/>
        <w:t>Diligently perform such duties as may from time to time be assigned to you by the Company;</w:t>
      </w:r>
    </w:p>
    <w:p w14:paraId="3462B05F"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(c)</w:t>
      </w:r>
      <w:r w:rsidRPr="004266BB">
        <w:rPr>
          <w:rFonts w:ascii="Calibri" w:hAnsi="Calibri" w:cs="Arial"/>
          <w:sz w:val="20"/>
          <w:szCs w:val="20"/>
        </w:rPr>
        <w:tab/>
        <w:t>Not enter into any contracts or commitments for or on behalf of the Company without first obtaining express written authorisation by a Director to do so;</w:t>
      </w:r>
    </w:p>
    <w:p w14:paraId="4914FE7C"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(d)</w:t>
      </w:r>
      <w:r w:rsidRPr="004266BB">
        <w:rPr>
          <w:rFonts w:ascii="Calibri" w:hAnsi="Calibri" w:cs="Arial"/>
          <w:sz w:val="20"/>
          <w:szCs w:val="20"/>
        </w:rPr>
        <w:tab/>
        <w:t>Promptly make such reports to your line manager in connection with the affairs of the Company on such matters and at such times as are reasonably required;</w:t>
      </w:r>
    </w:p>
    <w:p w14:paraId="4573A9F2"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(e)</w:t>
      </w:r>
      <w:r w:rsidRPr="004266BB">
        <w:rPr>
          <w:rFonts w:ascii="Calibri" w:hAnsi="Calibri" w:cs="Arial"/>
          <w:sz w:val="20"/>
          <w:szCs w:val="20"/>
        </w:rPr>
        <w:tab/>
        <w:t>Report your own wrongdoing and any wrongdoing or proposed wrongdoing of any other employee of the Company immediately on becoming aware of it;</w:t>
      </w:r>
    </w:p>
    <w:p w14:paraId="014B8D06"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(f)</w:t>
      </w:r>
      <w:r w:rsidRPr="004266BB">
        <w:rPr>
          <w:rFonts w:ascii="Calibri" w:hAnsi="Calibri" w:cs="Arial"/>
          <w:sz w:val="20"/>
          <w:szCs w:val="20"/>
        </w:rPr>
        <w:tab/>
        <w:t>Comply with all reasonable and lawful instructions given to you by the Company; and/or</w:t>
      </w:r>
    </w:p>
    <w:p w14:paraId="4A6DC611" w14:textId="77777777" w:rsidR="00AE0C09" w:rsidRPr="004266BB" w:rsidRDefault="00AE0C09" w:rsidP="00AE0C09">
      <w:pPr>
        <w:ind w:left="1418" w:hanging="709"/>
        <w:rPr>
          <w:rFonts w:ascii="Calibri" w:hAnsi="Calibri" w:cs="Arial"/>
          <w:sz w:val="20"/>
          <w:szCs w:val="20"/>
        </w:rPr>
      </w:pPr>
      <w:r w:rsidRPr="004266BB">
        <w:rPr>
          <w:rFonts w:ascii="Calibri" w:hAnsi="Calibri" w:cs="Arial"/>
          <w:sz w:val="20"/>
          <w:szCs w:val="20"/>
        </w:rPr>
        <w:t>(g)</w:t>
      </w:r>
      <w:r w:rsidRPr="004266BB">
        <w:rPr>
          <w:rFonts w:ascii="Calibri" w:hAnsi="Calibri" w:cs="Arial"/>
          <w:sz w:val="20"/>
          <w:szCs w:val="20"/>
        </w:rPr>
        <w:tab/>
        <w:t>Use your best endeavours to promote, protect, develop and extend the business of the Company.</w:t>
      </w:r>
    </w:p>
    <w:p w14:paraId="70545E6E" w14:textId="77777777" w:rsidR="00AE0C09" w:rsidRPr="004266BB" w:rsidRDefault="00AE0C09" w:rsidP="00AE0C09">
      <w:pPr>
        <w:ind w:left="709" w:hanging="709"/>
        <w:rPr>
          <w:rFonts w:ascii="Calibri" w:hAnsi="Calibri" w:cs="Arial"/>
          <w:sz w:val="20"/>
          <w:szCs w:val="20"/>
        </w:rPr>
      </w:pPr>
    </w:p>
    <w:p w14:paraId="6FB7889C" w14:textId="77777777" w:rsidR="00AE0C09" w:rsidRPr="004266BB" w:rsidRDefault="00AE0C09" w:rsidP="00AE0C09">
      <w:pPr>
        <w:ind w:left="709" w:hanging="709"/>
        <w:rPr>
          <w:rFonts w:ascii="Calibri" w:hAnsi="Calibri" w:cs="Arial"/>
          <w:sz w:val="20"/>
          <w:szCs w:val="20"/>
        </w:rPr>
      </w:pPr>
      <w:r w:rsidRPr="004266BB">
        <w:rPr>
          <w:rFonts w:ascii="Calibri" w:hAnsi="Calibri" w:cs="Arial"/>
          <w:sz w:val="20"/>
          <w:szCs w:val="20"/>
        </w:rPr>
        <w:t>4.4</w:t>
      </w:r>
      <w:r w:rsidRPr="004266BB">
        <w:rPr>
          <w:rFonts w:ascii="Calibri" w:hAnsi="Calibri" w:cs="Arial"/>
          <w:sz w:val="20"/>
          <w:szCs w:val="20"/>
        </w:rPr>
        <w:tab/>
        <w:t>You warrant that you are entitled to work in the UK without any additional approvals and will notify the Company immediately if you cease to be so entitled at any time during your employment with the Company. You further warrant that, by entering into this contract or performing any of your obligations under it, you are not in breach of any court order or any express or implied terms of any contract or other obligation binding on you.</w:t>
      </w:r>
    </w:p>
    <w:p w14:paraId="6F00C32D" w14:textId="77777777" w:rsidR="00AE0C09" w:rsidRPr="004266BB" w:rsidRDefault="00AE0C09" w:rsidP="00AE0C09">
      <w:pPr>
        <w:ind w:left="709" w:hanging="709"/>
        <w:rPr>
          <w:rFonts w:ascii="Calibri" w:hAnsi="Calibri" w:cs="Arial"/>
          <w:sz w:val="20"/>
          <w:szCs w:val="20"/>
        </w:rPr>
      </w:pPr>
    </w:p>
    <w:p w14:paraId="0B4C94F4" w14:textId="77777777" w:rsidR="00AE0C09" w:rsidRPr="004266BB" w:rsidRDefault="00AE0C09" w:rsidP="00AE0C09">
      <w:pPr>
        <w:ind w:left="709" w:hanging="709"/>
        <w:rPr>
          <w:rFonts w:ascii="Calibri" w:hAnsi="Calibri" w:cs="Arial"/>
          <w:sz w:val="20"/>
          <w:szCs w:val="20"/>
        </w:rPr>
      </w:pPr>
      <w:r w:rsidRPr="004266BB">
        <w:rPr>
          <w:rFonts w:ascii="Calibri" w:hAnsi="Calibri" w:cs="Arial"/>
          <w:sz w:val="20"/>
          <w:szCs w:val="20"/>
        </w:rPr>
        <w:t>4.5</w:t>
      </w:r>
      <w:r w:rsidRPr="004266BB">
        <w:rPr>
          <w:rFonts w:ascii="Calibri" w:hAnsi="Calibri" w:cs="Arial"/>
          <w:sz w:val="20"/>
          <w:szCs w:val="20"/>
        </w:rPr>
        <w:tab/>
        <w:t>If your role involves driving, it is a condition of your employment that you hold a full and valid driving license that entitles you to drive any vehicle you may be required to drive whilst carrying out your duties. If you are disqualified from driving and you are no longer able to fulfil your duties, the Company reserves the right to terminate your employment without notice.</w:t>
      </w:r>
    </w:p>
    <w:p w14:paraId="13FB1502" w14:textId="77777777" w:rsidR="00AE0C09" w:rsidRPr="004266BB" w:rsidRDefault="00AE0C09" w:rsidP="00AE0C09">
      <w:pPr>
        <w:ind w:left="709" w:hanging="709"/>
        <w:rPr>
          <w:rFonts w:ascii="Calibri" w:hAnsi="Calibri" w:cs="Arial"/>
          <w:sz w:val="20"/>
          <w:szCs w:val="20"/>
        </w:rPr>
      </w:pPr>
    </w:p>
    <w:p w14:paraId="2261A254" w14:textId="77777777" w:rsidR="00AE0C09" w:rsidRPr="004266BB" w:rsidRDefault="00AE0C09" w:rsidP="00AE0C09">
      <w:pPr>
        <w:ind w:left="709" w:hanging="709"/>
        <w:rPr>
          <w:rFonts w:ascii="Calibri" w:hAnsi="Calibri" w:cs="Arial"/>
          <w:sz w:val="20"/>
          <w:szCs w:val="20"/>
        </w:rPr>
      </w:pPr>
      <w:r w:rsidRPr="004266BB">
        <w:rPr>
          <w:rFonts w:ascii="Calibri" w:hAnsi="Calibri" w:cs="Arial"/>
          <w:sz w:val="20"/>
          <w:szCs w:val="20"/>
        </w:rPr>
        <w:t>4.6</w:t>
      </w:r>
      <w:r w:rsidRPr="004266BB">
        <w:rPr>
          <w:rFonts w:ascii="Calibri" w:hAnsi="Calibri" w:cs="Arial"/>
          <w:sz w:val="20"/>
          <w:szCs w:val="20"/>
        </w:rPr>
        <w:tab/>
        <w:t>If you are provided with a company vehicle, you must submit your driving license to your line manager. By doing so, you give your consent to the Company carrying out checks on your driving license, without further permission required from you. The Company is not obliged to inform you when a check on your driving license will be carried out, and you agree that the Company can carry out checks on this basis. Checks will normally be carried out via the DVLA website.</w:t>
      </w:r>
    </w:p>
    <w:bookmarkEnd w:id="6"/>
    <w:p w14:paraId="169D37A0" w14:textId="77777777" w:rsidR="00EF7931" w:rsidRPr="004266BB" w:rsidRDefault="00EF7931">
      <w:pPr>
        <w:ind w:left="709" w:hanging="709"/>
        <w:rPr>
          <w:rFonts w:asciiTheme="minorHAnsi" w:hAnsiTheme="minorHAnsi"/>
          <w:sz w:val="20"/>
          <w:szCs w:val="20"/>
        </w:rPr>
      </w:pPr>
    </w:p>
    <w:p w14:paraId="286BB710" w14:textId="77777777" w:rsidR="004C6867" w:rsidRPr="004266BB" w:rsidRDefault="00444083">
      <w:pPr>
        <w:pStyle w:val="Heading2"/>
        <w:rPr>
          <w:rFonts w:asciiTheme="minorHAnsi" w:hAnsiTheme="minorHAnsi"/>
          <w:sz w:val="20"/>
          <w:szCs w:val="20"/>
        </w:rPr>
      </w:pPr>
      <w:r w:rsidRPr="004266BB">
        <w:rPr>
          <w:rFonts w:asciiTheme="minorHAnsi" w:eastAsia="Calibri" w:hAnsiTheme="minorHAnsi" w:cs="Calibri"/>
          <w:sz w:val="20"/>
          <w:szCs w:val="20"/>
        </w:rPr>
        <w:t>5.</w:t>
      </w:r>
      <w:r w:rsidRPr="004266BB">
        <w:rPr>
          <w:rFonts w:asciiTheme="minorHAnsi" w:eastAsia="Calibri" w:hAnsiTheme="minorHAnsi" w:cs="Calibri"/>
          <w:sz w:val="20"/>
          <w:szCs w:val="20"/>
        </w:rPr>
        <w:tab/>
        <w:t>Hours of Work</w:t>
      </w:r>
    </w:p>
    <w:p w14:paraId="475AB4A8" w14:textId="77777777" w:rsidR="004C6867" w:rsidRPr="004266BB" w:rsidRDefault="004C6867">
      <w:pPr>
        <w:rPr>
          <w:rFonts w:asciiTheme="minorHAnsi" w:hAnsiTheme="minorHAnsi"/>
          <w:sz w:val="20"/>
          <w:szCs w:val="20"/>
        </w:rPr>
      </w:pPr>
    </w:p>
    <w:p w14:paraId="7DD174AF"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5.1</w:t>
      </w:r>
      <w:r w:rsidRPr="004266BB">
        <w:rPr>
          <w:rFonts w:asciiTheme="minorHAnsi" w:eastAsia="Calibri" w:hAnsiTheme="minorHAnsi" w:cs="Calibri"/>
          <w:b/>
          <w:i/>
          <w:sz w:val="20"/>
          <w:szCs w:val="20"/>
        </w:rPr>
        <w:tab/>
      </w:r>
      <w:r w:rsidRPr="004266BB">
        <w:rPr>
          <w:rFonts w:asciiTheme="minorHAnsi" w:eastAsia="Calibri" w:hAnsiTheme="minorHAnsi" w:cs="Calibri"/>
          <w:sz w:val="20"/>
          <w:szCs w:val="20"/>
        </w:rPr>
        <w:t xml:space="preserve">You are employed on a full time basis and it is required that you devote your time and attention to the Company during your working hours.  </w:t>
      </w:r>
    </w:p>
    <w:p w14:paraId="67764DBD" w14:textId="77777777" w:rsidR="004C6867" w:rsidRPr="004266BB" w:rsidRDefault="004C6867">
      <w:pPr>
        <w:ind w:left="720" w:hanging="720"/>
        <w:rPr>
          <w:rFonts w:asciiTheme="minorHAnsi" w:hAnsiTheme="minorHAnsi"/>
          <w:sz w:val="20"/>
          <w:szCs w:val="20"/>
        </w:rPr>
      </w:pPr>
    </w:p>
    <w:p w14:paraId="409148B7" w14:textId="3897D525"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5.2</w:t>
      </w:r>
      <w:r w:rsidRPr="004266BB">
        <w:rPr>
          <w:rFonts w:asciiTheme="minorHAnsi" w:eastAsia="Calibri" w:hAnsiTheme="minorHAnsi" w:cs="Calibri"/>
          <w:sz w:val="20"/>
          <w:szCs w:val="20"/>
        </w:rPr>
        <w:tab/>
        <w:t xml:space="preserve">Your normal working week is based on </w:t>
      </w:r>
      <w:r w:rsidR="00E00481" w:rsidRPr="00781092">
        <w:rPr>
          <w:rFonts w:asciiTheme="minorHAnsi" w:eastAsia="Calibri" w:hAnsiTheme="minorHAnsi" w:cs="Calibri"/>
          <w:b/>
          <w:sz w:val="20"/>
          <w:szCs w:val="20"/>
          <w:highlight w:val="yellow"/>
        </w:rPr>
        <w:t>hours per week</w:t>
      </w:r>
      <w:r w:rsidR="00781092">
        <w:rPr>
          <w:rFonts w:asciiTheme="minorHAnsi" w:eastAsia="Calibri" w:hAnsiTheme="minorHAnsi" w:cs="Calibri"/>
          <w:b/>
          <w:sz w:val="20"/>
          <w:szCs w:val="20"/>
        </w:rPr>
        <w:t xml:space="preserve"> </w:t>
      </w:r>
      <w:r w:rsidRPr="004266BB">
        <w:rPr>
          <w:rFonts w:asciiTheme="minorHAnsi" w:eastAsia="Calibri" w:hAnsiTheme="minorHAnsi" w:cs="Calibri"/>
          <w:sz w:val="20"/>
          <w:szCs w:val="20"/>
        </w:rPr>
        <w:t>hours per week</w:t>
      </w:r>
      <w:r w:rsidRPr="004266BB">
        <w:rPr>
          <w:rFonts w:asciiTheme="minorHAnsi" w:eastAsia="Calibri" w:hAnsiTheme="minorHAnsi" w:cs="Calibri"/>
          <w:b/>
          <w:sz w:val="20"/>
          <w:szCs w:val="20"/>
        </w:rPr>
        <w:t>,</w:t>
      </w:r>
      <w:r w:rsidRPr="004266BB">
        <w:rPr>
          <w:rFonts w:asciiTheme="minorHAnsi" w:eastAsia="Calibri" w:hAnsiTheme="minorHAnsi" w:cs="Calibri"/>
          <w:sz w:val="20"/>
          <w:szCs w:val="20"/>
        </w:rPr>
        <w:t xml:space="preserve"> worked </w:t>
      </w:r>
      <w:r w:rsidR="00E00481" w:rsidRPr="00781092">
        <w:rPr>
          <w:rFonts w:asciiTheme="minorHAnsi" w:eastAsia="Calibri" w:hAnsiTheme="minorHAnsi" w:cs="Calibri"/>
          <w:b/>
          <w:sz w:val="20"/>
          <w:szCs w:val="20"/>
          <w:highlight w:val="yellow"/>
        </w:rPr>
        <w:t>days per week</w:t>
      </w:r>
      <w:r w:rsidRPr="004266BB">
        <w:rPr>
          <w:rFonts w:asciiTheme="minorHAnsi" w:eastAsia="Calibri" w:hAnsiTheme="minorHAnsi" w:cs="Calibri"/>
          <w:b/>
          <w:sz w:val="20"/>
          <w:szCs w:val="20"/>
        </w:rPr>
        <w:t xml:space="preserve">.  </w:t>
      </w:r>
      <w:r w:rsidRPr="004266BB">
        <w:rPr>
          <w:rFonts w:asciiTheme="minorHAnsi" w:eastAsia="Calibri" w:hAnsiTheme="minorHAnsi" w:cs="Calibri"/>
          <w:sz w:val="20"/>
          <w:szCs w:val="20"/>
        </w:rPr>
        <w:t>Your working pattern is as follows:</w:t>
      </w:r>
    </w:p>
    <w:p w14:paraId="209F7464" w14:textId="77777777" w:rsidR="004C6867" w:rsidRPr="004266BB" w:rsidRDefault="004C6867">
      <w:pPr>
        <w:ind w:left="709" w:hanging="709"/>
        <w:rPr>
          <w:rFonts w:asciiTheme="minorHAnsi" w:hAnsiTheme="minorHAnsi"/>
          <w:sz w:val="20"/>
          <w:szCs w:val="20"/>
        </w:rPr>
      </w:pPr>
    </w:p>
    <w:p w14:paraId="2040E6FD" w14:textId="1FAE5926" w:rsidR="004C6867" w:rsidRPr="00781092" w:rsidRDefault="00E00481">
      <w:pPr>
        <w:ind w:left="709" w:hanging="709"/>
        <w:jc w:val="center"/>
        <w:rPr>
          <w:rFonts w:asciiTheme="minorHAnsi" w:hAnsiTheme="minorHAnsi"/>
          <w:sz w:val="20"/>
          <w:szCs w:val="20"/>
        </w:rPr>
      </w:pPr>
      <w:r w:rsidRPr="00781092">
        <w:rPr>
          <w:rFonts w:asciiTheme="minorHAnsi" w:eastAsia="Calibri" w:hAnsiTheme="minorHAnsi" w:cs="Calibri"/>
          <w:b/>
          <w:sz w:val="20"/>
          <w:szCs w:val="20"/>
          <w:highlight w:val="yellow"/>
        </w:rPr>
        <w:t>state hours</w:t>
      </w:r>
    </w:p>
    <w:p w14:paraId="74EA3666" w14:textId="77777777" w:rsidR="004C6867" w:rsidRPr="004266BB" w:rsidRDefault="004C6867">
      <w:pPr>
        <w:ind w:left="709" w:hanging="709"/>
        <w:rPr>
          <w:rFonts w:asciiTheme="minorHAnsi" w:hAnsiTheme="minorHAnsi"/>
          <w:sz w:val="20"/>
          <w:szCs w:val="20"/>
        </w:rPr>
      </w:pPr>
    </w:p>
    <w:p w14:paraId="5835D3A0" w14:textId="0AFD64A1" w:rsidR="004C6867" w:rsidRPr="004266BB" w:rsidRDefault="00EE1E92" w:rsidP="00EE1E92">
      <w:pPr>
        <w:ind w:left="709" w:hanging="709"/>
        <w:rPr>
          <w:rFonts w:asciiTheme="minorHAnsi" w:eastAsia="Calibri" w:hAnsiTheme="minorHAnsi" w:cs="Calibri"/>
          <w:sz w:val="20"/>
          <w:szCs w:val="20"/>
        </w:rPr>
      </w:pPr>
      <w:r>
        <w:rPr>
          <w:rFonts w:asciiTheme="minorHAnsi" w:eastAsia="Calibri" w:hAnsiTheme="minorHAnsi" w:cs="Calibri"/>
          <w:sz w:val="20"/>
          <w:szCs w:val="20"/>
        </w:rPr>
        <w:t>5.3</w:t>
      </w:r>
      <w:r>
        <w:rPr>
          <w:rFonts w:asciiTheme="minorHAnsi" w:eastAsia="Calibri" w:hAnsiTheme="minorHAnsi" w:cs="Calibri"/>
          <w:sz w:val="20"/>
          <w:szCs w:val="20"/>
        </w:rPr>
        <w:tab/>
      </w:r>
      <w:r w:rsidR="00444083" w:rsidRPr="004266BB">
        <w:rPr>
          <w:rFonts w:asciiTheme="minorHAnsi" w:eastAsia="Calibri" w:hAnsiTheme="minorHAnsi" w:cs="Calibri"/>
          <w:sz w:val="20"/>
          <w:szCs w:val="20"/>
        </w:rPr>
        <w:t>The Company reserves the right to vary the above pattern of work hours at its discretion to meet business needs and/or operational efficiency without increasing the maximum number of daily working hours.   It is a condition of your employment that you work flexibly in accordance with the working arrangements we operate.</w:t>
      </w:r>
    </w:p>
    <w:p w14:paraId="2404829C" w14:textId="77777777" w:rsidR="00D638BF" w:rsidRPr="004266BB" w:rsidRDefault="00D638BF">
      <w:pPr>
        <w:ind w:left="709"/>
        <w:rPr>
          <w:rFonts w:asciiTheme="minorHAnsi" w:eastAsia="Calibri" w:hAnsiTheme="minorHAnsi" w:cs="Calibri"/>
          <w:sz w:val="20"/>
          <w:szCs w:val="20"/>
        </w:rPr>
      </w:pPr>
    </w:p>
    <w:p w14:paraId="5AB79B8F" w14:textId="4A2259E9" w:rsidR="00EE1E92" w:rsidRDefault="00EE1E92" w:rsidP="00EE1E92">
      <w:pPr>
        <w:rPr>
          <w:rFonts w:ascii="Calibri" w:hAnsi="Calibri" w:cs="Arial"/>
          <w:sz w:val="20"/>
          <w:szCs w:val="20"/>
        </w:rPr>
      </w:pPr>
      <w:bookmarkStart w:id="7" w:name="_Hlk492474697"/>
      <w:r w:rsidRPr="00BD2D4E">
        <w:rPr>
          <w:rFonts w:ascii="Calibri" w:hAnsi="Calibri" w:cs="Arial"/>
          <w:sz w:val="20"/>
          <w:szCs w:val="20"/>
        </w:rPr>
        <w:t>5.4</w:t>
      </w:r>
      <w:r w:rsidRPr="00BD2D4E">
        <w:rPr>
          <w:rFonts w:ascii="Calibri" w:hAnsi="Calibri" w:cs="Arial"/>
          <w:sz w:val="20"/>
          <w:szCs w:val="20"/>
        </w:rPr>
        <w:tab/>
      </w:r>
      <w:bookmarkStart w:id="8" w:name="_Hlk37319282"/>
      <w:bookmarkEnd w:id="7"/>
      <w:r w:rsidR="00EF080F" w:rsidRPr="0078159D">
        <w:rPr>
          <w:rFonts w:ascii="Calibri" w:hAnsi="Calibri" w:cs="Arial"/>
          <w:sz w:val="20"/>
          <w:szCs w:val="20"/>
        </w:rPr>
        <w:t xml:space="preserve">You are entitled to </w:t>
      </w:r>
      <w:r w:rsidR="00EF080F" w:rsidRPr="00F75FD0">
        <w:rPr>
          <w:rFonts w:ascii="Calibri" w:hAnsi="Calibri" w:cs="Arial"/>
          <w:b/>
          <w:sz w:val="20"/>
          <w:szCs w:val="20"/>
          <w:highlight w:val="yellow"/>
        </w:rPr>
        <w:t>a paid/an unpaid lunch break of one hour/thirty minutes</w:t>
      </w:r>
      <w:r w:rsidR="00EF080F">
        <w:rPr>
          <w:rFonts w:ascii="Calibri" w:hAnsi="Calibri" w:cs="Arial"/>
          <w:b/>
          <w:sz w:val="20"/>
          <w:szCs w:val="20"/>
        </w:rPr>
        <w:t xml:space="preserve"> </w:t>
      </w:r>
      <w:r w:rsidR="00EF080F" w:rsidRPr="0078159D">
        <w:rPr>
          <w:rFonts w:ascii="Calibri" w:hAnsi="Calibri" w:cs="Arial"/>
          <w:sz w:val="20"/>
          <w:szCs w:val="20"/>
        </w:rPr>
        <w:t xml:space="preserve">each day that you work.  </w:t>
      </w:r>
    </w:p>
    <w:p w14:paraId="22E017C3" w14:textId="77777777" w:rsidR="00EF080F" w:rsidRPr="00BD2D4E" w:rsidRDefault="00EF080F" w:rsidP="00EE1E92">
      <w:pPr>
        <w:rPr>
          <w:rFonts w:ascii="Calibri" w:hAnsi="Calibri" w:cs="Arial"/>
          <w:sz w:val="20"/>
          <w:szCs w:val="20"/>
        </w:rPr>
      </w:pPr>
    </w:p>
    <w:p w14:paraId="568F175D" w14:textId="77777777" w:rsidR="00EE1E92" w:rsidRPr="00BD2D4E" w:rsidRDefault="00EE1E92" w:rsidP="00187B49">
      <w:pPr>
        <w:ind w:left="720" w:hanging="720"/>
        <w:rPr>
          <w:rFonts w:asciiTheme="minorHAnsi" w:hAnsiTheme="minorHAnsi" w:cstheme="minorHAnsi"/>
          <w:bCs/>
          <w:color w:val="auto"/>
          <w:sz w:val="20"/>
          <w:szCs w:val="20"/>
        </w:rPr>
      </w:pPr>
      <w:r w:rsidRPr="00BD2D4E">
        <w:rPr>
          <w:rFonts w:asciiTheme="minorHAnsi" w:hAnsiTheme="minorHAnsi" w:cstheme="minorHAnsi"/>
          <w:bCs/>
          <w:color w:val="auto"/>
          <w:sz w:val="20"/>
          <w:szCs w:val="20"/>
        </w:rPr>
        <w:t>5.5</w:t>
      </w:r>
      <w:r w:rsidRPr="00BD2D4E">
        <w:rPr>
          <w:rFonts w:asciiTheme="minorHAnsi" w:hAnsiTheme="minorHAnsi" w:cstheme="minorHAnsi"/>
          <w:bCs/>
          <w:color w:val="auto"/>
          <w:sz w:val="20"/>
          <w:szCs w:val="20"/>
        </w:rPr>
        <w:tab/>
        <w:t xml:space="preserve">You are expected to arrive at work in good time to begin working at your scheduled start time. If, for any reason, you are going to be late for work, you must inform your line manager personally by telephone. However, telephoning the Company will not necessarily excuse your lateness and you may be subject to disciplinary action if you are late for work and/or if your timekeeping falls below an acceptable standard. </w:t>
      </w:r>
    </w:p>
    <w:p w14:paraId="318B39FA" w14:textId="77777777" w:rsidR="00EE1E92" w:rsidRPr="00BD2D4E" w:rsidRDefault="00EE1E92" w:rsidP="00EE1E92">
      <w:pPr>
        <w:rPr>
          <w:rFonts w:asciiTheme="minorHAnsi" w:hAnsiTheme="minorHAnsi" w:cstheme="minorHAnsi"/>
          <w:bCs/>
          <w:color w:val="auto"/>
          <w:sz w:val="20"/>
          <w:szCs w:val="20"/>
        </w:rPr>
      </w:pPr>
    </w:p>
    <w:p w14:paraId="5C3FD1B7" w14:textId="4A8027FF" w:rsidR="00EE1E92" w:rsidRPr="00BD2D4E" w:rsidRDefault="00EE1E92" w:rsidP="00187B49">
      <w:pPr>
        <w:ind w:left="720" w:hanging="720"/>
        <w:rPr>
          <w:rFonts w:asciiTheme="minorHAnsi" w:hAnsiTheme="minorHAnsi" w:cstheme="minorHAnsi"/>
          <w:bCs/>
          <w:color w:val="auto"/>
          <w:sz w:val="20"/>
        </w:rPr>
      </w:pPr>
      <w:r w:rsidRPr="00BD2D4E">
        <w:rPr>
          <w:rFonts w:asciiTheme="minorHAnsi" w:hAnsiTheme="minorHAnsi" w:cstheme="minorHAnsi"/>
          <w:bCs/>
          <w:color w:val="auto"/>
          <w:sz w:val="20"/>
          <w:szCs w:val="20"/>
        </w:rPr>
        <w:lastRenderedPageBreak/>
        <w:t>5.6</w:t>
      </w:r>
      <w:r w:rsidRPr="00BD2D4E">
        <w:rPr>
          <w:rFonts w:asciiTheme="minorHAnsi" w:hAnsiTheme="minorHAnsi" w:cstheme="minorHAnsi"/>
          <w:bCs/>
          <w:color w:val="auto"/>
          <w:sz w:val="20"/>
          <w:szCs w:val="20"/>
        </w:rPr>
        <w:tab/>
        <w:t>If you need to leave work early, prior authorisation must be obtained from your line manager. A failure to obtain such prior authorisation may result in disciplinary action being taken against you.</w:t>
      </w:r>
    </w:p>
    <w:bookmarkEnd w:id="8"/>
    <w:p w14:paraId="6D78A4A7" w14:textId="77777777" w:rsidR="004C6867" w:rsidRPr="004266BB" w:rsidRDefault="004C6867">
      <w:pPr>
        <w:ind w:left="1440"/>
        <w:rPr>
          <w:rFonts w:asciiTheme="minorHAnsi" w:hAnsiTheme="minorHAnsi"/>
          <w:sz w:val="20"/>
          <w:szCs w:val="20"/>
        </w:rPr>
      </w:pPr>
    </w:p>
    <w:p w14:paraId="48518F1B" w14:textId="7CA503C4"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5.</w:t>
      </w:r>
      <w:r w:rsidR="00EE1E92">
        <w:rPr>
          <w:rFonts w:asciiTheme="minorHAnsi" w:eastAsia="Calibri" w:hAnsiTheme="minorHAnsi" w:cs="Calibri"/>
          <w:sz w:val="20"/>
          <w:szCs w:val="20"/>
        </w:rPr>
        <w:t>7</w:t>
      </w:r>
      <w:r w:rsidRPr="004266BB">
        <w:rPr>
          <w:rFonts w:asciiTheme="minorHAnsi" w:eastAsia="Calibri" w:hAnsiTheme="minorHAnsi" w:cs="Calibri"/>
          <w:sz w:val="20"/>
          <w:szCs w:val="20"/>
        </w:rPr>
        <w:tab/>
        <w:t xml:space="preserve">The Company expects all employees to co-operate in day to day operations, and it is an essential feature of this job that you will be expected to work additional hours from time to time to meet business/operational needs without additional remuneration.  The additional hours may involve working weekends, Bank, Public or Statutory Holidays. </w:t>
      </w:r>
    </w:p>
    <w:p w14:paraId="7BEBE322" w14:textId="77777777" w:rsidR="004C6867" w:rsidRPr="004266BB" w:rsidRDefault="004C6867">
      <w:pPr>
        <w:rPr>
          <w:rFonts w:asciiTheme="minorHAnsi" w:hAnsiTheme="minorHAnsi"/>
          <w:sz w:val="20"/>
          <w:szCs w:val="20"/>
        </w:rPr>
      </w:pPr>
    </w:p>
    <w:p w14:paraId="237597DF" w14:textId="2F58FD03" w:rsidR="00AE0C09" w:rsidRPr="004266BB" w:rsidRDefault="00444083" w:rsidP="00AE0C09">
      <w:pPr>
        <w:ind w:left="709" w:hanging="709"/>
        <w:rPr>
          <w:rFonts w:ascii="Calibri" w:hAnsi="Calibri" w:cs="Arial"/>
          <w:sz w:val="20"/>
          <w:szCs w:val="20"/>
        </w:rPr>
      </w:pPr>
      <w:r w:rsidRPr="004266BB">
        <w:rPr>
          <w:rFonts w:asciiTheme="minorHAnsi" w:eastAsia="Calibri" w:hAnsiTheme="minorHAnsi" w:cs="Calibri"/>
          <w:sz w:val="20"/>
          <w:szCs w:val="20"/>
        </w:rPr>
        <w:t>5.</w:t>
      </w:r>
      <w:r w:rsidR="00EE1E92">
        <w:rPr>
          <w:rFonts w:asciiTheme="minorHAnsi" w:eastAsia="Calibri" w:hAnsiTheme="minorHAnsi" w:cs="Calibri"/>
          <w:sz w:val="20"/>
          <w:szCs w:val="20"/>
        </w:rPr>
        <w:t>8</w:t>
      </w:r>
      <w:r w:rsidRPr="004266BB">
        <w:rPr>
          <w:rFonts w:asciiTheme="minorHAnsi" w:eastAsia="Calibri" w:hAnsiTheme="minorHAnsi" w:cs="Calibri"/>
          <w:sz w:val="20"/>
          <w:szCs w:val="20"/>
        </w:rPr>
        <w:tab/>
      </w:r>
      <w:r w:rsidR="00AE0C09" w:rsidRPr="004266BB">
        <w:rPr>
          <w:rFonts w:ascii="Calibri" w:hAnsi="Calibri" w:cs="Arial"/>
          <w:sz w:val="20"/>
          <w:szCs w:val="20"/>
        </w:rPr>
        <w:t>Subject to the Working Time Regulations 1998, you are restricted to an average weekly working maximum of forty-eight hours.  However, you may choose to 'opt out' of this provision and work longer hours.</w:t>
      </w:r>
    </w:p>
    <w:p w14:paraId="71501E0D" w14:textId="77777777" w:rsidR="00AE0C09" w:rsidRPr="004266BB" w:rsidRDefault="00AE0C09" w:rsidP="00AE0C09">
      <w:pPr>
        <w:ind w:left="709"/>
        <w:rPr>
          <w:rFonts w:ascii="Calibri" w:hAnsi="Calibri" w:cs="Arial"/>
          <w:sz w:val="20"/>
          <w:szCs w:val="20"/>
        </w:rPr>
      </w:pPr>
    </w:p>
    <w:p w14:paraId="299DC2F9" w14:textId="77777777" w:rsidR="00AE0C09" w:rsidRPr="004266BB" w:rsidRDefault="00AE0C09" w:rsidP="00AE0C09">
      <w:pPr>
        <w:ind w:left="709"/>
        <w:rPr>
          <w:rFonts w:ascii="Calibri" w:hAnsi="Calibri" w:cs="Arial"/>
          <w:sz w:val="20"/>
          <w:szCs w:val="20"/>
        </w:rPr>
      </w:pPr>
      <w:r w:rsidRPr="004266BB">
        <w:rPr>
          <w:rFonts w:ascii="Calibri" w:hAnsi="Calibri" w:cs="Arial"/>
          <w:sz w:val="20"/>
          <w:szCs w:val="20"/>
        </w:rPr>
        <w:t>Opting out of the forty-eight hour week is voluntary, therefore if you wish to do so, you should complete the Agreement attached at Appendix 1 and return the form to your line manager.</w:t>
      </w:r>
    </w:p>
    <w:p w14:paraId="244D93D0" w14:textId="77777777" w:rsidR="004C6867" w:rsidRPr="004266BB" w:rsidRDefault="004C6867" w:rsidP="00AE0C09">
      <w:pPr>
        <w:ind w:left="709" w:hanging="709"/>
        <w:rPr>
          <w:rFonts w:asciiTheme="minorHAnsi" w:hAnsiTheme="minorHAnsi"/>
          <w:sz w:val="20"/>
          <w:szCs w:val="20"/>
        </w:rPr>
      </w:pPr>
    </w:p>
    <w:p w14:paraId="4F2C65BB" w14:textId="77777777" w:rsidR="004C6867" w:rsidRPr="004266BB" w:rsidRDefault="00444083">
      <w:pPr>
        <w:pStyle w:val="Heading2"/>
        <w:rPr>
          <w:rFonts w:asciiTheme="minorHAnsi" w:hAnsiTheme="minorHAnsi"/>
          <w:sz w:val="20"/>
          <w:szCs w:val="20"/>
        </w:rPr>
      </w:pPr>
      <w:r w:rsidRPr="004266BB">
        <w:rPr>
          <w:rFonts w:asciiTheme="minorHAnsi" w:eastAsia="Calibri" w:hAnsiTheme="minorHAnsi" w:cs="Calibri"/>
          <w:sz w:val="20"/>
          <w:szCs w:val="20"/>
        </w:rPr>
        <w:t>6.</w:t>
      </w:r>
      <w:r w:rsidRPr="004266BB">
        <w:rPr>
          <w:rFonts w:asciiTheme="minorHAnsi" w:eastAsia="Calibri" w:hAnsiTheme="minorHAnsi" w:cs="Calibri"/>
          <w:sz w:val="20"/>
          <w:szCs w:val="20"/>
        </w:rPr>
        <w:tab/>
        <w:t>Place of Employment</w:t>
      </w:r>
    </w:p>
    <w:p w14:paraId="7547A899" w14:textId="77777777" w:rsidR="004C6867" w:rsidRPr="004266BB" w:rsidRDefault="004C6867">
      <w:pPr>
        <w:rPr>
          <w:rFonts w:asciiTheme="minorHAnsi" w:hAnsiTheme="minorHAnsi"/>
          <w:sz w:val="20"/>
          <w:szCs w:val="20"/>
        </w:rPr>
      </w:pPr>
    </w:p>
    <w:p w14:paraId="591BE47A" w14:textId="07E954EB" w:rsidR="004C6867" w:rsidRPr="004266BB" w:rsidRDefault="00444083">
      <w:pPr>
        <w:rPr>
          <w:rFonts w:asciiTheme="minorHAnsi" w:hAnsiTheme="minorHAnsi"/>
          <w:sz w:val="20"/>
          <w:szCs w:val="20"/>
        </w:rPr>
      </w:pPr>
      <w:r w:rsidRPr="004266BB">
        <w:rPr>
          <w:rFonts w:asciiTheme="minorHAnsi" w:eastAsia="Calibri" w:hAnsiTheme="minorHAnsi" w:cs="Calibri"/>
          <w:sz w:val="20"/>
          <w:szCs w:val="20"/>
        </w:rPr>
        <w:t xml:space="preserve">6.1 </w:t>
      </w:r>
      <w:r w:rsidRPr="004266BB">
        <w:rPr>
          <w:rFonts w:asciiTheme="minorHAnsi" w:eastAsia="Calibri" w:hAnsiTheme="minorHAnsi" w:cs="Calibri"/>
          <w:sz w:val="20"/>
          <w:szCs w:val="20"/>
        </w:rPr>
        <w:tab/>
      </w:r>
      <w:r w:rsidR="00570CA6" w:rsidRPr="00A57E88">
        <w:rPr>
          <w:rFonts w:ascii="Calibri" w:hAnsi="Calibri" w:cs="Calibri"/>
          <w:sz w:val="20"/>
          <w:szCs w:val="20"/>
        </w:rPr>
        <w:t xml:space="preserve">Your usual place of work will be: </w:t>
      </w:r>
      <w:r w:rsidR="00570CA6" w:rsidRPr="009054A2">
        <w:rPr>
          <w:rFonts w:ascii="Calibri" w:hAnsi="Calibri" w:cs="Calibri"/>
          <w:b/>
          <w:sz w:val="20"/>
          <w:szCs w:val="20"/>
          <w:highlight w:val="yellow"/>
        </w:rPr>
        <w:t>Address</w:t>
      </w:r>
      <w:r w:rsidR="00570CA6" w:rsidRPr="00A57E88">
        <w:rPr>
          <w:rFonts w:ascii="Calibri" w:hAnsi="Calibri" w:cs="Calibri"/>
          <w:b/>
          <w:sz w:val="20"/>
          <w:szCs w:val="20"/>
        </w:rPr>
        <w:t>,</w:t>
      </w:r>
      <w:r w:rsidR="00570CA6" w:rsidRPr="00A57E88">
        <w:rPr>
          <w:rFonts w:ascii="Calibri" w:hAnsi="Calibri" w:cs="Calibri"/>
          <w:sz w:val="20"/>
          <w:szCs w:val="20"/>
        </w:rPr>
        <w:t xml:space="preserve"> or any such place as the Company may reasonably determine.</w:t>
      </w:r>
    </w:p>
    <w:p w14:paraId="1E18EF91" w14:textId="77777777" w:rsidR="004C6867" w:rsidRPr="004266BB" w:rsidRDefault="004C6867">
      <w:pPr>
        <w:rPr>
          <w:rFonts w:asciiTheme="minorHAnsi" w:hAnsiTheme="minorHAnsi"/>
          <w:sz w:val="20"/>
          <w:szCs w:val="20"/>
        </w:rPr>
      </w:pPr>
    </w:p>
    <w:p w14:paraId="3DAB5FF3"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6.2</w:t>
      </w:r>
      <w:r w:rsidRPr="004266BB">
        <w:rPr>
          <w:rFonts w:asciiTheme="minorHAnsi" w:eastAsia="Calibri" w:hAnsiTheme="minorHAnsi" w:cs="Calibri"/>
          <w:sz w:val="20"/>
          <w:szCs w:val="20"/>
        </w:rPr>
        <w:tab/>
      </w:r>
      <w:bookmarkStart w:id="9" w:name="_Hlk492474716"/>
      <w:r w:rsidR="00D638BF" w:rsidRPr="004266BB">
        <w:rPr>
          <w:rFonts w:ascii="Calibri" w:hAnsi="Calibri" w:cs="Arial"/>
          <w:sz w:val="20"/>
          <w:szCs w:val="20"/>
        </w:rPr>
        <w:t>During the course of your employment you may be required to work in the same or any similar capacity within any of the Company's departments.  You agree to work at any premises from which the Company operates and from any premises of the Company’s clients.  It is a condition of your employment that you agree to change your place of work.    You may be required to travel within the United Kingdom from time to time should the need arise.</w:t>
      </w:r>
      <w:bookmarkEnd w:id="9"/>
      <w:r w:rsidR="00D638BF" w:rsidRPr="004266BB">
        <w:rPr>
          <w:rFonts w:ascii="Calibri" w:hAnsi="Calibri" w:cs="Arial"/>
          <w:b/>
          <w:sz w:val="20"/>
          <w:szCs w:val="20"/>
        </w:rPr>
        <w:t xml:space="preserve">  </w:t>
      </w:r>
    </w:p>
    <w:p w14:paraId="728CB1AF" w14:textId="77777777" w:rsidR="004C6867" w:rsidRPr="004266BB" w:rsidRDefault="004C6867">
      <w:pPr>
        <w:ind w:left="720" w:hanging="720"/>
        <w:rPr>
          <w:rFonts w:asciiTheme="minorHAnsi" w:hAnsiTheme="minorHAnsi"/>
          <w:sz w:val="20"/>
          <w:szCs w:val="20"/>
        </w:rPr>
      </w:pPr>
    </w:p>
    <w:p w14:paraId="1A89808F"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6.3</w:t>
      </w:r>
      <w:r w:rsidRPr="004266BB">
        <w:rPr>
          <w:rFonts w:asciiTheme="minorHAnsi" w:eastAsia="Calibri" w:hAnsiTheme="minorHAnsi" w:cs="Calibri"/>
          <w:b/>
          <w:sz w:val="20"/>
          <w:szCs w:val="20"/>
        </w:rPr>
        <w:tab/>
      </w:r>
      <w:r w:rsidRPr="004266BB">
        <w:rPr>
          <w:rFonts w:asciiTheme="minorHAnsi" w:eastAsia="Calibri" w:hAnsiTheme="minorHAnsi" w:cs="Calibri"/>
          <w:sz w:val="20"/>
          <w:szCs w:val="20"/>
        </w:rPr>
        <w:t>You will not be required to work outside the UK for any continuous period of more than one month during the term of your employment.</w:t>
      </w:r>
    </w:p>
    <w:p w14:paraId="2815BCB3"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b/>
          <w:sz w:val="20"/>
          <w:szCs w:val="20"/>
        </w:rPr>
        <w:t xml:space="preserve"> </w:t>
      </w:r>
    </w:p>
    <w:p w14:paraId="64F4F531"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7.</w:t>
      </w:r>
      <w:r w:rsidRPr="004266BB">
        <w:rPr>
          <w:rFonts w:asciiTheme="minorHAnsi" w:eastAsia="Calibri" w:hAnsiTheme="minorHAnsi" w:cs="Calibri"/>
          <w:b/>
          <w:sz w:val="20"/>
          <w:szCs w:val="20"/>
        </w:rPr>
        <w:tab/>
        <w:t>Salary</w:t>
      </w:r>
    </w:p>
    <w:p w14:paraId="246F54A9" w14:textId="77777777" w:rsidR="004C6867" w:rsidRPr="004266BB" w:rsidRDefault="004C6867">
      <w:pPr>
        <w:rPr>
          <w:rFonts w:asciiTheme="minorHAnsi" w:hAnsiTheme="minorHAnsi"/>
          <w:sz w:val="20"/>
          <w:szCs w:val="20"/>
        </w:rPr>
      </w:pPr>
    </w:p>
    <w:p w14:paraId="5E0F9489" w14:textId="021B1C99" w:rsidR="004C6867" w:rsidRPr="004266BB" w:rsidRDefault="00444083">
      <w:pPr>
        <w:numPr>
          <w:ilvl w:val="1"/>
          <w:numId w:val="7"/>
        </w:numPr>
        <w:ind w:hanging="720"/>
        <w:rPr>
          <w:rFonts w:asciiTheme="minorHAnsi" w:eastAsia="Calibri" w:hAnsiTheme="minorHAnsi" w:cs="Calibri"/>
          <w:sz w:val="20"/>
          <w:szCs w:val="20"/>
        </w:rPr>
      </w:pPr>
      <w:r w:rsidRPr="004266BB">
        <w:rPr>
          <w:rFonts w:asciiTheme="minorHAnsi" w:eastAsia="Calibri" w:hAnsiTheme="minorHAnsi" w:cs="Calibri"/>
          <w:sz w:val="20"/>
          <w:szCs w:val="20"/>
        </w:rPr>
        <w:t xml:space="preserve">Your current rate of pay per annum is </w:t>
      </w:r>
      <w:r w:rsidRPr="00781092">
        <w:rPr>
          <w:rFonts w:asciiTheme="minorHAnsi" w:eastAsia="Calibri" w:hAnsiTheme="minorHAnsi" w:cs="Calibri"/>
          <w:b/>
          <w:sz w:val="20"/>
          <w:szCs w:val="20"/>
          <w:highlight w:val="yellow"/>
        </w:rPr>
        <w:t>£</w:t>
      </w:r>
      <w:r w:rsidR="00AE0C09" w:rsidRPr="00781092">
        <w:rPr>
          <w:rFonts w:asciiTheme="minorHAnsi" w:eastAsia="Calibri" w:hAnsiTheme="minorHAnsi" w:cs="Calibri"/>
          <w:b/>
          <w:sz w:val="20"/>
          <w:szCs w:val="20"/>
          <w:highlight w:val="yellow"/>
        </w:rPr>
        <w:t>salary</w:t>
      </w:r>
    </w:p>
    <w:p w14:paraId="16C22E01" w14:textId="77777777" w:rsidR="004C6867" w:rsidRPr="004266BB" w:rsidRDefault="004C6867">
      <w:pPr>
        <w:rPr>
          <w:rFonts w:asciiTheme="minorHAnsi" w:hAnsiTheme="minorHAnsi"/>
          <w:sz w:val="20"/>
          <w:szCs w:val="20"/>
        </w:rPr>
      </w:pPr>
    </w:p>
    <w:p w14:paraId="113E392B" w14:textId="1B23DC46" w:rsidR="00EE1E92" w:rsidRPr="00BD2D4E" w:rsidRDefault="00EE1E92" w:rsidP="00EE1E92">
      <w:pPr>
        <w:pStyle w:val="ListParagraph"/>
        <w:numPr>
          <w:ilvl w:val="1"/>
          <w:numId w:val="7"/>
        </w:numPr>
        <w:ind w:hanging="720"/>
        <w:rPr>
          <w:rFonts w:ascii="Calibri" w:hAnsi="Calibri" w:cs="Calibri"/>
          <w:sz w:val="20"/>
        </w:rPr>
      </w:pPr>
      <w:bookmarkStart w:id="10" w:name="_Hlk37163495"/>
      <w:r w:rsidRPr="00BD2D4E">
        <w:rPr>
          <w:rFonts w:ascii="Calibri" w:hAnsi="Calibri" w:cs="Arial"/>
          <w:sz w:val="20"/>
        </w:rPr>
        <w:t xml:space="preserve">Your salary shall accrue from day to day.  </w:t>
      </w:r>
      <w:bookmarkStart w:id="11" w:name="_Hlk33775558"/>
      <w:r w:rsidRPr="00BD2D4E">
        <w:rPr>
          <w:rFonts w:ascii="Calibri" w:hAnsi="Calibri" w:cs="Calibri"/>
          <w:sz w:val="20"/>
        </w:rPr>
        <w:t xml:space="preserve">Your daily rate of pay shall be your basic salary divided by the number of days per year you are contracted to work, including holidays. This daily rate shall be used if we have to calculate a day’s pay, for example, if you take any unpaid leave, which is not subject to any specific method of calculation set out elsewhere in this contract. </w:t>
      </w:r>
      <w:bookmarkEnd w:id="10"/>
      <w:bookmarkEnd w:id="11"/>
    </w:p>
    <w:p w14:paraId="40599923" w14:textId="77777777" w:rsidR="00EE1E92" w:rsidRPr="00EE1E92" w:rsidRDefault="00EE1E92" w:rsidP="00EE1E92">
      <w:pPr>
        <w:pStyle w:val="ListParagraph"/>
        <w:rPr>
          <w:rFonts w:asciiTheme="minorHAnsi" w:eastAsia="Calibri" w:hAnsiTheme="minorHAnsi" w:cs="Calibri"/>
          <w:sz w:val="20"/>
          <w:szCs w:val="20"/>
        </w:rPr>
      </w:pPr>
    </w:p>
    <w:p w14:paraId="326B94DC" w14:textId="1152F52F" w:rsidR="004C6867" w:rsidRPr="00EE1E92" w:rsidRDefault="00444083" w:rsidP="00EE1E92">
      <w:pPr>
        <w:pStyle w:val="ListParagraph"/>
        <w:numPr>
          <w:ilvl w:val="1"/>
          <w:numId w:val="7"/>
        </w:numPr>
        <w:ind w:hanging="720"/>
        <w:rPr>
          <w:rFonts w:asciiTheme="minorHAnsi" w:hAnsiTheme="minorHAnsi"/>
          <w:sz w:val="20"/>
          <w:szCs w:val="20"/>
        </w:rPr>
      </w:pPr>
      <w:r w:rsidRPr="00EE1E92">
        <w:rPr>
          <w:rFonts w:asciiTheme="minorHAnsi" w:eastAsia="Calibri" w:hAnsiTheme="minorHAnsi" w:cs="Calibri"/>
          <w:sz w:val="20"/>
          <w:szCs w:val="20"/>
        </w:rPr>
        <w:t>Your salary will be paid monthly by direct credit transfer to your personal Bank or Building Society Account.  This will nor</w:t>
      </w:r>
      <w:r w:rsidR="008C7B62" w:rsidRPr="00EE1E92">
        <w:rPr>
          <w:rFonts w:asciiTheme="minorHAnsi" w:eastAsia="Calibri" w:hAnsiTheme="minorHAnsi" w:cs="Calibri"/>
          <w:sz w:val="20"/>
          <w:szCs w:val="20"/>
        </w:rPr>
        <w:t xml:space="preserve">mally be paid on </w:t>
      </w:r>
      <w:bookmarkStart w:id="12" w:name="_Hlk527643939"/>
      <w:r w:rsidR="00781092" w:rsidRPr="009054A2">
        <w:rPr>
          <w:rFonts w:ascii="Calibri" w:hAnsi="Calibri" w:cs="Calibri"/>
          <w:b/>
          <w:sz w:val="20"/>
          <w:szCs w:val="20"/>
          <w:highlight w:val="yellow"/>
        </w:rPr>
        <w:t>state which day of the month salary will be paid, e.g. the last working day of each month</w:t>
      </w:r>
      <w:bookmarkEnd w:id="12"/>
      <w:r w:rsidR="00781092" w:rsidRPr="00A57E88">
        <w:rPr>
          <w:rFonts w:ascii="Calibri" w:hAnsi="Calibri" w:cs="Calibri"/>
          <w:sz w:val="20"/>
          <w:szCs w:val="20"/>
        </w:rPr>
        <w:t>.</w:t>
      </w:r>
      <w:r w:rsidR="00781092" w:rsidRPr="00A57E88">
        <w:rPr>
          <w:rFonts w:ascii="Calibri" w:hAnsi="Calibri" w:cs="Calibri"/>
          <w:color w:val="FF0000"/>
          <w:sz w:val="20"/>
          <w:szCs w:val="20"/>
        </w:rPr>
        <w:t xml:space="preserve">  </w:t>
      </w:r>
      <w:r w:rsidRPr="00EE1E92">
        <w:rPr>
          <w:rFonts w:asciiTheme="minorHAnsi" w:eastAsia="Calibri" w:hAnsiTheme="minorHAnsi" w:cs="Calibri"/>
          <w:sz w:val="20"/>
          <w:szCs w:val="20"/>
        </w:rPr>
        <w:t>It will be your responsibility to ensure that the Company has a note of your Bank or Building Society Account, Name, Number and Sort Code Number.</w:t>
      </w:r>
      <w:r w:rsidR="00D638BF" w:rsidRPr="00EE1E92">
        <w:rPr>
          <w:rFonts w:asciiTheme="minorHAnsi" w:eastAsia="Calibri" w:hAnsiTheme="minorHAnsi" w:cs="Calibri"/>
          <w:sz w:val="20"/>
          <w:szCs w:val="20"/>
        </w:rPr>
        <w:t xml:space="preserve">  </w:t>
      </w:r>
      <w:bookmarkStart w:id="13" w:name="_Hlk492474498"/>
      <w:r w:rsidR="00D638BF" w:rsidRPr="00EE1E92">
        <w:rPr>
          <w:rFonts w:ascii="Calibri" w:hAnsi="Calibri" w:cs="Arial"/>
          <w:sz w:val="20"/>
          <w:szCs w:val="20"/>
        </w:rPr>
        <w:t>You are required to notify the Company immediately of any changes to your bank or building society account details.  Failure to do so may delay the payment of your salary.</w:t>
      </w:r>
      <w:bookmarkEnd w:id="13"/>
      <w:r w:rsidR="00D638BF" w:rsidRPr="00EE1E92">
        <w:rPr>
          <w:rFonts w:ascii="Calibri" w:hAnsi="Calibri" w:cs="Arial"/>
          <w:sz w:val="20"/>
          <w:szCs w:val="20"/>
        </w:rPr>
        <w:t xml:space="preserve">  </w:t>
      </w:r>
    </w:p>
    <w:p w14:paraId="643A941C" w14:textId="77777777" w:rsidR="004C6867" w:rsidRPr="004266BB" w:rsidRDefault="004C6867">
      <w:pPr>
        <w:tabs>
          <w:tab w:val="center" w:pos="4320"/>
          <w:tab w:val="right" w:pos="8640"/>
        </w:tabs>
        <w:rPr>
          <w:rFonts w:asciiTheme="minorHAnsi" w:hAnsiTheme="minorHAnsi"/>
          <w:sz w:val="20"/>
          <w:szCs w:val="20"/>
        </w:rPr>
      </w:pPr>
    </w:p>
    <w:p w14:paraId="313E5F88" w14:textId="7E98F67E" w:rsidR="007E5B52" w:rsidRPr="003801BB" w:rsidRDefault="007E5B52" w:rsidP="007E5B52">
      <w:pPr>
        <w:ind w:left="720" w:hanging="720"/>
        <w:rPr>
          <w:rFonts w:ascii="Calibri" w:hAnsi="Calibri" w:cs="Arial"/>
          <w:sz w:val="20"/>
          <w:szCs w:val="20"/>
        </w:rPr>
      </w:pPr>
      <w:r w:rsidRPr="003801BB">
        <w:rPr>
          <w:rFonts w:ascii="Calibri" w:hAnsi="Calibri" w:cs="Arial"/>
          <w:sz w:val="20"/>
          <w:szCs w:val="20"/>
        </w:rPr>
        <w:t>7.</w:t>
      </w:r>
      <w:r>
        <w:rPr>
          <w:rFonts w:ascii="Calibri" w:hAnsi="Calibri" w:cs="Arial"/>
          <w:sz w:val="20"/>
          <w:szCs w:val="20"/>
        </w:rPr>
        <w:t>4</w:t>
      </w:r>
      <w:r w:rsidRPr="003801BB">
        <w:rPr>
          <w:rFonts w:ascii="Calibri" w:hAnsi="Calibri" w:cs="Arial"/>
          <w:sz w:val="20"/>
          <w:szCs w:val="20"/>
        </w:rPr>
        <w:tab/>
      </w:r>
      <w:bookmarkStart w:id="14" w:name="_Hlk527643953"/>
      <w:r w:rsidRPr="00781092">
        <w:rPr>
          <w:rFonts w:ascii="Calibri" w:hAnsi="Calibri" w:cs="Arial"/>
          <w:b/>
          <w:sz w:val="20"/>
          <w:szCs w:val="20"/>
          <w:highlight w:val="yellow"/>
        </w:rPr>
        <w:t>Optional – delete as necessary</w:t>
      </w:r>
      <w:r w:rsidRPr="003801BB">
        <w:rPr>
          <w:rFonts w:ascii="Calibri" w:hAnsi="Calibri" w:cs="Arial"/>
          <w:b/>
          <w:sz w:val="20"/>
          <w:szCs w:val="20"/>
        </w:rPr>
        <w:t xml:space="preserve"> </w:t>
      </w:r>
      <w:bookmarkEnd w:id="14"/>
      <w:r w:rsidRPr="003801BB">
        <w:rPr>
          <w:rFonts w:ascii="Calibri" w:hAnsi="Calibri" w:cs="Arial"/>
          <w:sz w:val="20"/>
          <w:szCs w:val="20"/>
        </w:rPr>
        <w:t>Employees who are asked to work on a Bank, Public or Statutory Holiday, will be given time off in lieu at the discretion of the manager and to be taken at a time which suits the needs of the business.</w:t>
      </w:r>
    </w:p>
    <w:p w14:paraId="567785C7" w14:textId="77777777" w:rsidR="004C6867" w:rsidRPr="004266BB" w:rsidRDefault="004C6867">
      <w:pPr>
        <w:ind w:left="720" w:hanging="720"/>
        <w:rPr>
          <w:rFonts w:asciiTheme="minorHAnsi" w:hAnsiTheme="minorHAnsi"/>
          <w:sz w:val="20"/>
          <w:szCs w:val="20"/>
        </w:rPr>
      </w:pPr>
    </w:p>
    <w:p w14:paraId="1B29247E" w14:textId="77777777" w:rsidR="007E5B52" w:rsidRPr="00BD2D4E" w:rsidRDefault="00444083" w:rsidP="007E5B52">
      <w:pPr>
        <w:ind w:left="720" w:hanging="720"/>
        <w:rPr>
          <w:rFonts w:asciiTheme="minorHAnsi" w:eastAsia="Calibri" w:hAnsiTheme="minorHAnsi" w:cs="Calibri"/>
          <w:sz w:val="20"/>
          <w:szCs w:val="20"/>
        </w:rPr>
      </w:pPr>
      <w:r w:rsidRPr="004266BB">
        <w:rPr>
          <w:rFonts w:asciiTheme="minorHAnsi" w:eastAsia="Calibri" w:hAnsiTheme="minorHAnsi" w:cs="Calibri"/>
          <w:sz w:val="20"/>
          <w:szCs w:val="20"/>
        </w:rPr>
        <w:t>7.</w:t>
      </w:r>
      <w:r w:rsidR="007E5B52">
        <w:rPr>
          <w:rFonts w:asciiTheme="minorHAnsi" w:eastAsia="Calibri" w:hAnsiTheme="minorHAnsi" w:cs="Calibri"/>
          <w:sz w:val="20"/>
          <w:szCs w:val="20"/>
        </w:rPr>
        <w:t>5</w:t>
      </w:r>
      <w:r w:rsidRPr="004266BB">
        <w:rPr>
          <w:rFonts w:asciiTheme="minorHAnsi" w:eastAsia="Calibri" w:hAnsiTheme="minorHAnsi" w:cs="Calibri"/>
          <w:sz w:val="20"/>
          <w:szCs w:val="20"/>
        </w:rPr>
        <w:tab/>
      </w:r>
      <w:r w:rsidRPr="00BD2D4E">
        <w:rPr>
          <w:rFonts w:asciiTheme="minorHAnsi" w:eastAsia="Calibri" w:hAnsiTheme="minorHAnsi" w:cs="Calibri"/>
          <w:sz w:val="20"/>
          <w:szCs w:val="20"/>
        </w:rPr>
        <w:t>To qualify for a pay review, you must have a minimum of six months service prior to the review process, not have given your intention to resign nor be subject to any disciplinary processes.</w:t>
      </w:r>
      <w:r w:rsidR="007E5B52" w:rsidRPr="00BD2D4E">
        <w:rPr>
          <w:rFonts w:asciiTheme="minorHAnsi" w:eastAsia="Calibri" w:hAnsiTheme="minorHAnsi" w:cs="Calibri"/>
          <w:sz w:val="20"/>
          <w:szCs w:val="20"/>
        </w:rPr>
        <w:t xml:space="preserve"> </w:t>
      </w:r>
      <w:bookmarkStart w:id="15" w:name="_Hlk47446747"/>
    </w:p>
    <w:p w14:paraId="342472B5" w14:textId="77777777" w:rsidR="007E5B52" w:rsidRPr="00BD2D4E" w:rsidRDefault="007E5B52" w:rsidP="007E5B52">
      <w:pPr>
        <w:ind w:left="720" w:hanging="720"/>
        <w:rPr>
          <w:rFonts w:asciiTheme="minorHAnsi" w:eastAsia="Calibri" w:hAnsiTheme="minorHAnsi" w:cs="Calibri"/>
          <w:sz w:val="20"/>
          <w:szCs w:val="20"/>
        </w:rPr>
      </w:pPr>
    </w:p>
    <w:p w14:paraId="40911A55" w14:textId="1EEEB60D" w:rsidR="00AA1E51" w:rsidRDefault="00444083" w:rsidP="007E5B52">
      <w:pPr>
        <w:ind w:left="720" w:hanging="720"/>
        <w:rPr>
          <w:rFonts w:ascii="Calibri" w:hAnsi="Calibri" w:cs="Calibri"/>
          <w:bCs/>
          <w:sz w:val="20"/>
          <w:szCs w:val="20"/>
        </w:rPr>
      </w:pPr>
      <w:r w:rsidRPr="00781092">
        <w:rPr>
          <w:rFonts w:asciiTheme="minorHAnsi" w:eastAsia="Calibri" w:hAnsiTheme="minorHAnsi" w:cs="Calibri"/>
          <w:bCs/>
          <w:sz w:val="20"/>
          <w:szCs w:val="20"/>
          <w:highlight w:val="yellow"/>
        </w:rPr>
        <w:t>7.</w:t>
      </w:r>
      <w:r w:rsidR="007E5B52" w:rsidRPr="00781092">
        <w:rPr>
          <w:rFonts w:asciiTheme="minorHAnsi" w:eastAsia="Calibri" w:hAnsiTheme="minorHAnsi" w:cs="Calibri"/>
          <w:sz w:val="20"/>
          <w:szCs w:val="20"/>
          <w:highlight w:val="yellow"/>
        </w:rPr>
        <w:t>6</w:t>
      </w:r>
      <w:r w:rsidRPr="00781092">
        <w:rPr>
          <w:rFonts w:asciiTheme="minorHAnsi" w:eastAsia="Calibri" w:hAnsiTheme="minorHAnsi" w:cs="Calibri"/>
          <w:sz w:val="20"/>
          <w:szCs w:val="20"/>
          <w:highlight w:val="yellow"/>
        </w:rPr>
        <w:tab/>
      </w:r>
      <w:bookmarkStart w:id="16" w:name="_Hlk41554686"/>
      <w:r w:rsidR="00AA1E51" w:rsidRPr="00781092">
        <w:rPr>
          <w:rFonts w:ascii="Calibri" w:hAnsi="Calibri" w:cs="Calibri"/>
          <w:bCs/>
          <w:color w:val="auto"/>
          <w:sz w:val="20"/>
          <w:szCs w:val="20"/>
          <w:highlight w:val="yellow"/>
        </w:rPr>
        <w:t xml:space="preserve">You may be required to work beyond your basic hours of work, as detailed </w:t>
      </w:r>
      <w:r w:rsidR="00AA1E51" w:rsidRPr="00781092">
        <w:rPr>
          <w:rFonts w:ascii="Calibri" w:hAnsi="Calibri" w:cs="Calibri"/>
          <w:bCs/>
          <w:sz w:val="20"/>
          <w:szCs w:val="20"/>
          <w:highlight w:val="yellow"/>
        </w:rPr>
        <w:t xml:space="preserve">below, depending on the needs of the business and to ensure the proper performance of your duties. </w:t>
      </w:r>
      <w:r w:rsidR="00AA1E51" w:rsidRPr="00781092">
        <w:rPr>
          <w:rFonts w:ascii="Calibri" w:hAnsi="Calibri" w:cs="Calibri"/>
          <w:b/>
          <w:sz w:val="20"/>
          <w:szCs w:val="20"/>
          <w:highlight w:val="yellow"/>
        </w:rPr>
        <w:t>EITHER</w:t>
      </w:r>
      <w:r w:rsidR="00AA1E51" w:rsidRPr="00781092">
        <w:rPr>
          <w:rFonts w:ascii="Calibri" w:hAnsi="Calibri" w:cs="Calibri"/>
          <w:bCs/>
          <w:sz w:val="20"/>
          <w:szCs w:val="20"/>
          <w:highlight w:val="yellow"/>
        </w:rPr>
        <w:t xml:space="preserve"> You are not entitled to additional remuneration in respect of any additional hours worked. </w:t>
      </w:r>
      <w:r w:rsidR="00AA1E51" w:rsidRPr="00781092">
        <w:rPr>
          <w:rFonts w:ascii="Calibri" w:hAnsi="Calibri" w:cs="Calibri"/>
          <w:b/>
          <w:sz w:val="20"/>
          <w:szCs w:val="20"/>
          <w:highlight w:val="yellow"/>
        </w:rPr>
        <w:t>OR</w:t>
      </w:r>
      <w:r w:rsidR="00AA1E51" w:rsidRPr="00781092">
        <w:rPr>
          <w:rFonts w:ascii="Calibri" w:hAnsi="Calibri" w:cs="Calibri"/>
          <w:bCs/>
          <w:sz w:val="20"/>
          <w:szCs w:val="20"/>
          <w:highlight w:val="yellow"/>
        </w:rPr>
        <w:t xml:space="preserve"> You may, at the Company’s sole discretion, be permitted to take time off in lieu of additional hours worked, providing any additional hours have been authorised by the Company in advance and are recorded on your timesheet. </w:t>
      </w:r>
      <w:r w:rsidR="00AA1E51" w:rsidRPr="00781092">
        <w:rPr>
          <w:rFonts w:ascii="Calibri" w:hAnsi="Calibri" w:cs="Calibri"/>
          <w:b/>
          <w:sz w:val="20"/>
          <w:szCs w:val="20"/>
          <w:highlight w:val="yellow"/>
        </w:rPr>
        <w:t>OR</w:t>
      </w:r>
      <w:r w:rsidR="00AA1E51" w:rsidRPr="00781092">
        <w:rPr>
          <w:rFonts w:ascii="Calibri" w:hAnsi="Calibri" w:cs="Calibri"/>
          <w:bCs/>
          <w:sz w:val="20"/>
          <w:szCs w:val="20"/>
          <w:highlight w:val="yellow"/>
        </w:rPr>
        <w:t xml:space="preserve"> If you work beyond your basic hours of work, you shall be paid at the rate of </w:t>
      </w:r>
      <w:r w:rsidR="00AA1E51" w:rsidRPr="00781092">
        <w:rPr>
          <w:rFonts w:ascii="Calibri" w:hAnsi="Calibri" w:cs="Calibri"/>
          <w:b/>
          <w:sz w:val="20"/>
          <w:szCs w:val="20"/>
          <w:highlight w:val="yellow"/>
        </w:rPr>
        <w:t>£AMOUNT</w:t>
      </w:r>
      <w:r w:rsidR="00AA1E51" w:rsidRPr="00781092">
        <w:rPr>
          <w:rFonts w:ascii="Calibri" w:hAnsi="Calibri" w:cs="Calibri"/>
          <w:bCs/>
          <w:sz w:val="20"/>
          <w:szCs w:val="20"/>
          <w:highlight w:val="yellow"/>
        </w:rPr>
        <w:t xml:space="preserve"> per hour in respect of each </w:t>
      </w:r>
      <w:r w:rsidR="00AA1E51" w:rsidRPr="00781092">
        <w:rPr>
          <w:rFonts w:ascii="Calibri" w:hAnsi="Calibri" w:cs="Calibri"/>
          <w:bCs/>
          <w:sz w:val="20"/>
          <w:szCs w:val="20"/>
          <w:highlight w:val="yellow"/>
        </w:rPr>
        <w:lastRenderedPageBreak/>
        <w:t xml:space="preserve">complete additional hour worked, providing any additional hours have been authorised by the Company in advance and are recorded on your timesheet. For the avoidance of doubt, overtime for additional hours worked will only be paid once you have worked </w:t>
      </w:r>
      <w:r w:rsidR="00AA1E51" w:rsidRPr="00781092">
        <w:rPr>
          <w:rFonts w:ascii="Calibri" w:hAnsi="Calibri" w:cs="Calibri"/>
          <w:b/>
          <w:sz w:val="20"/>
          <w:szCs w:val="20"/>
          <w:highlight w:val="yellow"/>
        </w:rPr>
        <w:t xml:space="preserve">NUMBER </w:t>
      </w:r>
      <w:r w:rsidR="00AA1E51" w:rsidRPr="00781092">
        <w:rPr>
          <w:rFonts w:ascii="Calibri" w:hAnsi="Calibri" w:cs="Calibri"/>
          <w:bCs/>
          <w:sz w:val="20"/>
          <w:szCs w:val="20"/>
          <w:highlight w:val="yellow"/>
        </w:rPr>
        <w:t>hours in any particular week.</w:t>
      </w:r>
      <w:bookmarkEnd w:id="16"/>
    </w:p>
    <w:p w14:paraId="46CAD044" w14:textId="77777777" w:rsidR="00B609DF" w:rsidRPr="00BD2D4E" w:rsidRDefault="00B609DF" w:rsidP="007E5B52">
      <w:pPr>
        <w:ind w:left="720" w:hanging="720"/>
      </w:pPr>
    </w:p>
    <w:p w14:paraId="0F744BCC" w14:textId="36E1C885" w:rsidR="00EE1E92" w:rsidRPr="00BD2D4E" w:rsidRDefault="00EE1E92" w:rsidP="00EE1E92">
      <w:pPr>
        <w:rPr>
          <w:rFonts w:asciiTheme="minorHAnsi" w:hAnsiTheme="minorHAnsi" w:cstheme="minorHAnsi"/>
          <w:sz w:val="20"/>
          <w:szCs w:val="20"/>
          <w:u w:val="single"/>
        </w:rPr>
      </w:pPr>
      <w:bookmarkStart w:id="17" w:name="_Hlk41554715"/>
      <w:r w:rsidRPr="00BD2D4E">
        <w:rPr>
          <w:rFonts w:asciiTheme="minorHAnsi" w:eastAsia="Calibri" w:hAnsiTheme="minorHAnsi" w:cs="Calibri"/>
          <w:sz w:val="20"/>
          <w:szCs w:val="20"/>
        </w:rPr>
        <w:t>7.</w:t>
      </w:r>
      <w:r w:rsidR="007E5B52" w:rsidRPr="00BD2D4E">
        <w:rPr>
          <w:rFonts w:asciiTheme="minorHAnsi" w:eastAsia="Calibri" w:hAnsiTheme="minorHAnsi" w:cs="Calibri"/>
          <w:sz w:val="20"/>
          <w:szCs w:val="20"/>
        </w:rPr>
        <w:t>7</w:t>
      </w:r>
      <w:r w:rsidRPr="00BD2D4E">
        <w:rPr>
          <w:rFonts w:asciiTheme="minorHAnsi" w:eastAsia="Calibri" w:hAnsiTheme="minorHAnsi" w:cs="Calibri"/>
          <w:sz w:val="20"/>
          <w:szCs w:val="20"/>
        </w:rPr>
        <w:tab/>
      </w:r>
      <w:bookmarkStart w:id="18" w:name="_Hlk37162373"/>
      <w:r w:rsidRPr="00BD2D4E">
        <w:rPr>
          <w:rFonts w:asciiTheme="minorHAnsi" w:hAnsiTheme="minorHAnsi" w:cstheme="minorHAnsi"/>
          <w:sz w:val="20"/>
          <w:szCs w:val="20"/>
          <w:u w:val="single"/>
        </w:rPr>
        <w:t>Benefits</w:t>
      </w:r>
    </w:p>
    <w:p w14:paraId="7B8C95AA" w14:textId="77777777" w:rsidR="00EE1E92" w:rsidRPr="00BD2D4E" w:rsidRDefault="00EE1E92" w:rsidP="00EE1E92">
      <w:pPr>
        <w:pStyle w:val="ListParagraph"/>
        <w:rPr>
          <w:rFonts w:asciiTheme="minorHAnsi" w:hAnsiTheme="minorHAnsi" w:cstheme="minorHAnsi"/>
          <w:b/>
          <w:bCs/>
          <w:sz w:val="20"/>
          <w:szCs w:val="20"/>
        </w:rPr>
      </w:pPr>
    </w:p>
    <w:p w14:paraId="5B56A2AD" w14:textId="503B2700" w:rsidR="00EE1E92" w:rsidRPr="00BD2D4E" w:rsidRDefault="00EE1E92" w:rsidP="00EE1E92">
      <w:pPr>
        <w:pStyle w:val="Heading2"/>
        <w:ind w:firstLine="0"/>
        <w:rPr>
          <w:rFonts w:asciiTheme="minorHAnsi" w:hAnsiTheme="minorHAnsi" w:cstheme="minorHAnsi"/>
          <w:b w:val="0"/>
          <w:bCs/>
          <w:sz w:val="20"/>
          <w:szCs w:val="20"/>
        </w:rPr>
      </w:pPr>
      <w:r w:rsidRPr="00BD2D4E">
        <w:rPr>
          <w:rFonts w:asciiTheme="minorHAnsi" w:hAnsiTheme="minorHAnsi" w:cstheme="minorHAnsi"/>
          <w:b w:val="0"/>
          <w:bCs/>
          <w:sz w:val="20"/>
          <w:szCs w:val="20"/>
        </w:rPr>
        <w:t>7.</w:t>
      </w:r>
      <w:r w:rsidR="007E5B52" w:rsidRPr="00BD2D4E">
        <w:rPr>
          <w:rFonts w:asciiTheme="minorHAnsi" w:hAnsiTheme="minorHAnsi" w:cstheme="minorHAnsi"/>
          <w:b w:val="0"/>
          <w:bCs/>
          <w:sz w:val="20"/>
          <w:szCs w:val="20"/>
        </w:rPr>
        <w:t>7</w:t>
      </w:r>
      <w:r w:rsidRPr="00BD2D4E">
        <w:rPr>
          <w:rFonts w:asciiTheme="minorHAnsi" w:hAnsiTheme="minorHAnsi" w:cstheme="minorHAnsi"/>
          <w:b w:val="0"/>
          <w:bCs/>
          <w:sz w:val="20"/>
          <w:szCs w:val="20"/>
        </w:rPr>
        <w:t>.1</w:t>
      </w:r>
      <w:r w:rsidRPr="00BD2D4E">
        <w:rPr>
          <w:rFonts w:asciiTheme="minorHAnsi" w:hAnsiTheme="minorHAnsi" w:cstheme="minorHAnsi"/>
          <w:b w:val="0"/>
          <w:bCs/>
          <w:sz w:val="20"/>
          <w:szCs w:val="20"/>
        </w:rPr>
        <w:tab/>
      </w:r>
      <w:bookmarkStart w:id="19" w:name="_Hlk37156249"/>
      <w:r w:rsidRPr="00BD2D4E">
        <w:rPr>
          <w:rFonts w:asciiTheme="minorHAnsi" w:hAnsiTheme="minorHAnsi" w:cstheme="minorHAnsi"/>
          <w:b w:val="0"/>
          <w:bCs/>
          <w:sz w:val="20"/>
          <w:szCs w:val="20"/>
        </w:rPr>
        <w:t>You are not entitled to any benefits during the course of your employment</w:t>
      </w:r>
      <w:bookmarkEnd w:id="19"/>
    </w:p>
    <w:bookmarkEnd w:id="18"/>
    <w:p w14:paraId="10158CEE" w14:textId="31D88D7E" w:rsidR="00EE1E92" w:rsidRPr="00BD2D4E" w:rsidRDefault="00EE1E92">
      <w:pPr>
        <w:ind w:left="720" w:hanging="720"/>
        <w:rPr>
          <w:rFonts w:asciiTheme="minorHAnsi" w:hAnsiTheme="minorHAnsi"/>
          <w:sz w:val="20"/>
          <w:szCs w:val="20"/>
        </w:rPr>
      </w:pPr>
    </w:p>
    <w:p w14:paraId="61D1F99A" w14:textId="1B86AF8E" w:rsidR="00D562AA" w:rsidRPr="00BD2D4E" w:rsidRDefault="00D562AA" w:rsidP="00D562AA">
      <w:pPr>
        <w:pStyle w:val="BodyTextIndent2"/>
        <w:ind w:left="0"/>
        <w:rPr>
          <w:rFonts w:asciiTheme="minorHAnsi" w:hAnsiTheme="minorHAnsi" w:cstheme="minorHAnsi"/>
          <w:sz w:val="20"/>
        </w:rPr>
      </w:pPr>
      <w:bookmarkStart w:id="20" w:name="_Hlk37162666"/>
      <w:r w:rsidRPr="00BD2D4E">
        <w:rPr>
          <w:rFonts w:asciiTheme="minorHAnsi" w:hAnsiTheme="minorHAnsi"/>
          <w:sz w:val="20"/>
          <w:szCs w:val="20"/>
        </w:rPr>
        <w:t>7.</w:t>
      </w:r>
      <w:r w:rsidR="007E5B52" w:rsidRPr="00BD2D4E">
        <w:rPr>
          <w:rFonts w:asciiTheme="minorHAnsi" w:hAnsiTheme="minorHAnsi"/>
          <w:sz w:val="20"/>
          <w:szCs w:val="20"/>
        </w:rPr>
        <w:t>8</w:t>
      </w:r>
      <w:r w:rsidRPr="00BD2D4E">
        <w:rPr>
          <w:rFonts w:asciiTheme="minorHAnsi" w:hAnsiTheme="minorHAnsi"/>
          <w:sz w:val="20"/>
          <w:szCs w:val="20"/>
        </w:rPr>
        <w:tab/>
      </w:r>
      <w:r w:rsidRPr="00BD2D4E">
        <w:rPr>
          <w:rFonts w:asciiTheme="minorHAnsi" w:hAnsiTheme="minorHAnsi" w:cstheme="minorHAnsi"/>
          <w:sz w:val="20"/>
          <w:u w:val="single"/>
        </w:rPr>
        <w:t xml:space="preserve">Training </w:t>
      </w:r>
    </w:p>
    <w:p w14:paraId="4F617285" w14:textId="77777777" w:rsidR="00D562AA" w:rsidRPr="00BD2D4E" w:rsidRDefault="00D562AA" w:rsidP="00D562AA">
      <w:pPr>
        <w:pStyle w:val="BodyTextIndent2"/>
        <w:ind w:left="0"/>
        <w:rPr>
          <w:rFonts w:asciiTheme="minorHAnsi" w:hAnsiTheme="minorHAnsi" w:cstheme="minorHAnsi"/>
          <w:sz w:val="20"/>
        </w:rPr>
      </w:pPr>
    </w:p>
    <w:p w14:paraId="68732F88" w14:textId="1F98C21B" w:rsidR="00D562AA" w:rsidRPr="00BD2D4E" w:rsidRDefault="00D562AA" w:rsidP="00D562AA">
      <w:pPr>
        <w:pStyle w:val="BodyTextIndent2"/>
        <w:ind w:left="0" w:firstLine="720"/>
        <w:rPr>
          <w:rFonts w:asciiTheme="minorHAnsi" w:hAnsiTheme="minorHAnsi" w:cstheme="minorHAnsi"/>
          <w:sz w:val="20"/>
          <w:szCs w:val="20"/>
        </w:rPr>
      </w:pPr>
      <w:bookmarkStart w:id="21" w:name="_Hlk41554742"/>
      <w:bookmarkEnd w:id="17"/>
      <w:r w:rsidRPr="00BD2D4E">
        <w:rPr>
          <w:rFonts w:asciiTheme="minorHAnsi" w:hAnsiTheme="minorHAnsi" w:cstheme="minorHAnsi"/>
          <w:sz w:val="20"/>
          <w:szCs w:val="20"/>
        </w:rPr>
        <w:t>7.</w:t>
      </w:r>
      <w:r w:rsidR="007E5B52" w:rsidRPr="00BD2D4E">
        <w:rPr>
          <w:rFonts w:asciiTheme="minorHAnsi" w:hAnsiTheme="minorHAnsi" w:cstheme="minorHAnsi"/>
          <w:sz w:val="20"/>
          <w:szCs w:val="20"/>
        </w:rPr>
        <w:t>8</w:t>
      </w:r>
      <w:r w:rsidRPr="00BD2D4E">
        <w:rPr>
          <w:rFonts w:asciiTheme="minorHAnsi" w:hAnsiTheme="minorHAnsi" w:cstheme="minorHAnsi"/>
          <w:sz w:val="20"/>
          <w:szCs w:val="20"/>
        </w:rPr>
        <w:t>.1</w:t>
      </w:r>
      <w:r w:rsidRPr="00BD2D4E">
        <w:rPr>
          <w:rFonts w:asciiTheme="minorHAnsi" w:hAnsiTheme="minorHAnsi" w:cstheme="minorHAnsi"/>
          <w:sz w:val="20"/>
          <w:szCs w:val="20"/>
        </w:rPr>
        <w:tab/>
        <w:t xml:space="preserve">You will receive an induction from the Company. </w:t>
      </w:r>
    </w:p>
    <w:p w14:paraId="25F35EBB" w14:textId="77777777" w:rsidR="00D562AA" w:rsidRPr="00BD2D4E" w:rsidRDefault="00D562AA" w:rsidP="00D562AA">
      <w:pPr>
        <w:pStyle w:val="BodyTextIndent2"/>
        <w:ind w:left="0"/>
        <w:rPr>
          <w:rFonts w:asciiTheme="minorHAnsi" w:hAnsiTheme="minorHAnsi" w:cstheme="minorHAnsi"/>
          <w:sz w:val="20"/>
          <w:szCs w:val="20"/>
        </w:rPr>
      </w:pPr>
    </w:p>
    <w:p w14:paraId="0485FC1C" w14:textId="43C513C2" w:rsidR="00D562AA" w:rsidRPr="00781092" w:rsidRDefault="00D562AA" w:rsidP="00D562AA">
      <w:pPr>
        <w:pStyle w:val="BodyTextIndent2"/>
        <w:ind w:left="0" w:firstLine="720"/>
        <w:rPr>
          <w:rFonts w:asciiTheme="minorHAnsi" w:hAnsiTheme="minorHAnsi" w:cstheme="minorHAnsi"/>
          <w:sz w:val="20"/>
          <w:szCs w:val="20"/>
          <w:highlight w:val="yellow"/>
        </w:rPr>
      </w:pPr>
      <w:r w:rsidRPr="00781092">
        <w:rPr>
          <w:rFonts w:asciiTheme="minorHAnsi" w:hAnsiTheme="minorHAnsi" w:cstheme="minorHAnsi"/>
          <w:sz w:val="20"/>
          <w:szCs w:val="20"/>
          <w:highlight w:val="yellow"/>
        </w:rPr>
        <w:t>7.</w:t>
      </w:r>
      <w:r w:rsidR="007E5B52" w:rsidRPr="00781092">
        <w:rPr>
          <w:rFonts w:asciiTheme="minorHAnsi" w:hAnsiTheme="minorHAnsi" w:cstheme="minorHAnsi"/>
          <w:sz w:val="20"/>
          <w:szCs w:val="20"/>
          <w:highlight w:val="yellow"/>
        </w:rPr>
        <w:t>8</w:t>
      </w:r>
      <w:r w:rsidRPr="00781092">
        <w:rPr>
          <w:rFonts w:asciiTheme="minorHAnsi" w:hAnsiTheme="minorHAnsi" w:cstheme="minorHAnsi"/>
          <w:sz w:val="20"/>
          <w:szCs w:val="20"/>
          <w:highlight w:val="yellow"/>
        </w:rPr>
        <w:t>.2</w:t>
      </w:r>
      <w:r w:rsidRPr="00781092">
        <w:rPr>
          <w:rFonts w:asciiTheme="minorHAnsi" w:hAnsiTheme="minorHAnsi" w:cstheme="minorHAnsi"/>
          <w:sz w:val="20"/>
          <w:szCs w:val="20"/>
          <w:highlight w:val="yellow"/>
        </w:rPr>
        <w:tab/>
      </w:r>
      <w:r w:rsidRPr="00781092">
        <w:rPr>
          <w:rFonts w:asciiTheme="minorHAnsi" w:hAnsiTheme="minorHAnsi" w:cstheme="minorHAnsi"/>
          <w:b/>
          <w:bCs/>
          <w:sz w:val="20"/>
          <w:szCs w:val="20"/>
          <w:highlight w:val="yellow"/>
        </w:rPr>
        <w:t>EITHER</w:t>
      </w:r>
      <w:r w:rsidRPr="00781092">
        <w:rPr>
          <w:rFonts w:asciiTheme="minorHAnsi" w:hAnsiTheme="minorHAnsi" w:cstheme="minorHAnsi"/>
          <w:sz w:val="20"/>
          <w:szCs w:val="20"/>
          <w:highlight w:val="yellow"/>
        </w:rPr>
        <w:t xml:space="preserve"> No additional training will be provided to you during your employment. </w:t>
      </w:r>
    </w:p>
    <w:p w14:paraId="23257F49" w14:textId="77777777" w:rsidR="00D562AA" w:rsidRPr="00781092" w:rsidRDefault="00D562AA" w:rsidP="00D562AA">
      <w:pPr>
        <w:pStyle w:val="BodyTextIndent2"/>
        <w:ind w:left="1440"/>
        <w:rPr>
          <w:rFonts w:asciiTheme="minorHAnsi" w:hAnsiTheme="minorHAnsi" w:cstheme="minorHAnsi"/>
          <w:sz w:val="20"/>
          <w:szCs w:val="20"/>
          <w:highlight w:val="yellow"/>
        </w:rPr>
      </w:pPr>
      <w:r w:rsidRPr="00781092">
        <w:rPr>
          <w:rFonts w:asciiTheme="minorHAnsi" w:hAnsiTheme="minorHAnsi" w:cstheme="minorHAnsi"/>
          <w:sz w:val="20"/>
          <w:szCs w:val="20"/>
          <w:highlight w:val="yellow"/>
        </w:rPr>
        <w:t xml:space="preserve">OR During your employment, you must complete the following mandatory training which, without prejudice to clause </w:t>
      </w:r>
      <w:r w:rsidRPr="00781092">
        <w:rPr>
          <w:rFonts w:asciiTheme="minorHAnsi" w:hAnsiTheme="minorHAnsi" w:cstheme="minorHAnsi"/>
          <w:sz w:val="20"/>
          <w:highlight w:val="yellow"/>
        </w:rPr>
        <w:t>10</w:t>
      </w:r>
      <w:r w:rsidRPr="00781092">
        <w:rPr>
          <w:rFonts w:asciiTheme="minorHAnsi" w:hAnsiTheme="minorHAnsi" w:cstheme="minorHAnsi"/>
          <w:sz w:val="20"/>
          <w:szCs w:val="20"/>
          <w:highlight w:val="yellow"/>
        </w:rPr>
        <w:t xml:space="preserve">,  will be paid for by the Company: </w:t>
      </w:r>
    </w:p>
    <w:p w14:paraId="7090E770" w14:textId="77777777" w:rsidR="00D562AA" w:rsidRPr="00781092" w:rsidRDefault="00D562AA" w:rsidP="00D562AA">
      <w:pPr>
        <w:pStyle w:val="BodyTextIndent2"/>
        <w:numPr>
          <w:ilvl w:val="1"/>
          <w:numId w:val="18"/>
        </w:numPr>
        <w:rPr>
          <w:rFonts w:asciiTheme="minorHAnsi" w:hAnsiTheme="minorHAnsi" w:cstheme="minorHAnsi"/>
          <w:b/>
          <w:bCs/>
          <w:sz w:val="20"/>
          <w:szCs w:val="20"/>
          <w:highlight w:val="yellow"/>
        </w:rPr>
      </w:pPr>
      <w:r w:rsidRPr="00781092">
        <w:rPr>
          <w:rFonts w:asciiTheme="minorHAnsi" w:hAnsiTheme="minorHAnsi" w:cstheme="minorHAnsi"/>
          <w:b/>
          <w:bCs/>
          <w:sz w:val="20"/>
          <w:szCs w:val="20"/>
          <w:highlight w:val="yellow"/>
        </w:rPr>
        <w:t xml:space="preserve">INSERT DETAILS  </w:t>
      </w:r>
    </w:p>
    <w:p w14:paraId="020B9E51" w14:textId="77777777" w:rsidR="00D562AA" w:rsidRPr="00781092" w:rsidRDefault="00D562AA" w:rsidP="00D562AA">
      <w:pPr>
        <w:pStyle w:val="BodyTextIndent2"/>
        <w:ind w:left="1440"/>
        <w:rPr>
          <w:rFonts w:asciiTheme="minorHAnsi" w:hAnsiTheme="minorHAnsi" w:cstheme="minorHAnsi"/>
          <w:sz w:val="20"/>
          <w:szCs w:val="20"/>
          <w:highlight w:val="yellow"/>
        </w:rPr>
      </w:pPr>
      <w:r w:rsidRPr="00781092">
        <w:rPr>
          <w:rFonts w:asciiTheme="minorHAnsi" w:hAnsiTheme="minorHAnsi" w:cstheme="minorHAnsi"/>
          <w:sz w:val="20"/>
          <w:szCs w:val="20"/>
          <w:highlight w:val="yellow"/>
        </w:rPr>
        <w:t xml:space="preserve">OR During your employment, you must complete the following training at your own expense and outside your working hours: </w:t>
      </w:r>
    </w:p>
    <w:p w14:paraId="12C528D3" w14:textId="77777777" w:rsidR="00D562AA" w:rsidRPr="00781092" w:rsidRDefault="00D562AA" w:rsidP="00D562AA">
      <w:pPr>
        <w:pStyle w:val="BodyTextIndent2"/>
        <w:numPr>
          <w:ilvl w:val="1"/>
          <w:numId w:val="18"/>
        </w:numPr>
        <w:rPr>
          <w:rFonts w:asciiTheme="minorHAnsi" w:hAnsiTheme="minorHAnsi" w:cstheme="minorHAnsi"/>
          <w:b/>
          <w:bCs/>
          <w:sz w:val="20"/>
          <w:szCs w:val="20"/>
          <w:highlight w:val="yellow"/>
        </w:rPr>
      </w:pPr>
      <w:r w:rsidRPr="00781092">
        <w:rPr>
          <w:rFonts w:asciiTheme="minorHAnsi" w:hAnsiTheme="minorHAnsi" w:cstheme="minorHAnsi"/>
          <w:b/>
          <w:bCs/>
          <w:sz w:val="20"/>
          <w:szCs w:val="20"/>
          <w:highlight w:val="yellow"/>
        </w:rPr>
        <w:t xml:space="preserve">INSERT DETAILS </w:t>
      </w:r>
    </w:p>
    <w:p w14:paraId="30BBDE41" w14:textId="77777777" w:rsidR="00D562AA" w:rsidRPr="00781092" w:rsidRDefault="00D562AA" w:rsidP="00D562AA">
      <w:pPr>
        <w:pStyle w:val="BodyTextIndent2"/>
        <w:ind w:left="1440"/>
        <w:rPr>
          <w:rFonts w:asciiTheme="minorHAnsi" w:hAnsiTheme="minorHAnsi" w:cstheme="minorHAnsi"/>
          <w:sz w:val="20"/>
          <w:szCs w:val="20"/>
          <w:highlight w:val="yellow"/>
        </w:rPr>
      </w:pPr>
      <w:r w:rsidRPr="00781092">
        <w:rPr>
          <w:rFonts w:asciiTheme="minorHAnsi" w:hAnsiTheme="minorHAnsi" w:cstheme="minorHAnsi"/>
          <w:sz w:val="20"/>
          <w:szCs w:val="20"/>
          <w:highlight w:val="yellow"/>
        </w:rPr>
        <w:t xml:space="preserve">OR During your employment, you are entitled to take part in various training courses which we may provide from time to time in-house. Specific details of what courses might be available will be provided to you within two months of the start date of your employment / are set out below: </w:t>
      </w:r>
    </w:p>
    <w:p w14:paraId="324A258D" w14:textId="77777777" w:rsidR="00D562AA" w:rsidRPr="00781092" w:rsidRDefault="00D562AA" w:rsidP="00D562AA">
      <w:pPr>
        <w:pStyle w:val="BodyTextIndent2"/>
        <w:numPr>
          <w:ilvl w:val="1"/>
          <w:numId w:val="18"/>
        </w:numPr>
        <w:rPr>
          <w:rFonts w:asciiTheme="minorHAnsi" w:hAnsiTheme="minorHAnsi" w:cstheme="minorHAnsi"/>
          <w:b/>
          <w:bCs/>
          <w:sz w:val="20"/>
          <w:szCs w:val="20"/>
          <w:highlight w:val="yellow"/>
        </w:rPr>
      </w:pPr>
      <w:r w:rsidRPr="00781092">
        <w:rPr>
          <w:rFonts w:asciiTheme="minorHAnsi" w:hAnsiTheme="minorHAnsi" w:cstheme="minorHAnsi"/>
          <w:b/>
          <w:bCs/>
          <w:sz w:val="20"/>
          <w:szCs w:val="20"/>
          <w:highlight w:val="yellow"/>
        </w:rPr>
        <w:t xml:space="preserve">INSERT DETAILS </w:t>
      </w:r>
    </w:p>
    <w:p w14:paraId="618F6611" w14:textId="77777777" w:rsidR="00D562AA" w:rsidRPr="00BD2D4E" w:rsidRDefault="00D562AA" w:rsidP="00D562AA">
      <w:pPr>
        <w:pStyle w:val="BodyTextIndent2"/>
        <w:ind w:left="0"/>
        <w:rPr>
          <w:rFonts w:asciiTheme="minorHAnsi" w:hAnsiTheme="minorHAnsi" w:cstheme="minorHAnsi"/>
          <w:sz w:val="20"/>
          <w:szCs w:val="20"/>
        </w:rPr>
      </w:pPr>
    </w:p>
    <w:p w14:paraId="554B7DD4" w14:textId="3EA0F58D" w:rsidR="00D562AA" w:rsidRPr="00BD2D4E" w:rsidRDefault="00D562AA" w:rsidP="00D562AA">
      <w:pPr>
        <w:pStyle w:val="BodyTextIndent2"/>
        <w:ind w:hanging="720"/>
        <w:rPr>
          <w:rFonts w:asciiTheme="minorHAnsi" w:hAnsiTheme="minorHAnsi" w:cstheme="minorHAnsi"/>
          <w:sz w:val="20"/>
          <w:szCs w:val="20"/>
        </w:rPr>
      </w:pPr>
      <w:r w:rsidRPr="00BD2D4E">
        <w:rPr>
          <w:rFonts w:asciiTheme="minorHAnsi" w:hAnsiTheme="minorHAnsi" w:cstheme="minorHAnsi"/>
          <w:sz w:val="20"/>
          <w:szCs w:val="20"/>
        </w:rPr>
        <w:t>7.</w:t>
      </w:r>
      <w:r w:rsidR="007E5B52" w:rsidRPr="00BD2D4E">
        <w:rPr>
          <w:rFonts w:asciiTheme="minorHAnsi" w:hAnsiTheme="minorHAnsi" w:cstheme="minorHAnsi"/>
          <w:sz w:val="20"/>
          <w:szCs w:val="20"/>
        </w:rPr>
        <w:t>9</w:t>
      </w:r>
      <w:r w:rsidRPr="00BD2D4E">
        <w:rPr>
          <w:rFonts w:asciiTheme="minorHAnsi" w:hAnsiTheme="minorHAnsi" w:cstheme="minorHAnsi"/>
          <w:sz w:val="20"/>
          <w:szCs w:val="20"/>
        </w:rPr>
        <w:tab/>
        <w:t xml:space="preserve">You should speak with your line manager in the first instance if you wish to undertake any external training. If we agree to fund any such external training, then without prejudice to clause </w:t>
      </w:r>
      <w:r w:rsidRPr="00BD2D4E">
        <w:rPr>
          <w:rFonts w:asciiTheme="minorHAnsi" w:hAnsiTheme="minorHAnsi" w:cstheme="minorHAnsi"/>
          <w:sz w:val="20"/>
          <w:szCs w:val="20"/>
        </w:rPr>
        <w:fldChar w:fldCharType="begin"/>
      </w:r>
      <w:r w:rsidRPr="00BD2D4E">
        <w:rPr>
          <w:rFonts w:asciiTheme="minorHAnsi" w:hAnsiTheme="minorHAnsi" w:cstheme="minorHAnsi"/>
          <w:sz w:val="20"/>
          <w:szCs w:val="20"/>
        </w:rPr>
        <w:instrText xml:space="preserve"> REF _Ref33638899 \r \h  \* MERGEFORMAT </w:instrText>
      </w:r>
      <w:r w:rsidRPr="00BD2D4E">
        <w:rPr>
          <w:rFonts w:asciiTheme="minorHAnsi" w:hAnsiTheme="minorHAnsi" w:cstheme="minorHAnsi"/>
          <w:sz w:val="20"/>
          <w:szCs w:val="20"/>
        </w:rPr>
      </w:r>
      <w:r w:rsidRPr="00BD2D4E">
        <w:rPr>
          <w:rFonts w:asciiTheme="minorHAnsi" w:hAnsiTheme="minorHAnsi" w:cstheme="minorHAnsi"/>
          <w:sz w:val="20"/>
          <w:szCs w:val="20"/>
        </w:rPr>
        <w:fldChar w:fldCharType="separate"/>
      </w:r>
      <w:r w:rsidRPr="00BD2D4E">
        <w:rPr>
          <w:rFonts w:asciiTheme="minorHAnsi" w:hAnsiTheme="minorHAnsi" w:cstheme="minorHAnsi"/>
          <w:sz w:val="20"/>
        </w:rPr>
        <w:t>10</w:t>
      </w:r>
      <w:r w:rsidRPr="00BD2D4E">
        <w:rPr>
          <w:rFonts w:asciiTheme="minorHAnsi" w:hAnsiTheme="minorHAnsi" w:cstheme="minorHAnsi"/>
          <w:sz w:val="20"/>
          <w:szCs w:val="20"/>
        </w:rPr>
        <w:fldChar w:fldCharType="end"/>
      </w:r>
      <w:r w:rsidRPr="00BD2D4E">
        <w:rPr>
          <w:rFonts w:asciiTheme="minorHAnsi" w:hAnsiTheme="minorHAnsi" w:cstheme="minorHAnsi"/>
          <w:sz w:val="20"/>
          <w:szCs w:val="20"/>
        </w:rPr>
        <w:t xml:space="preserve"> of this agreement, we may require you to enter into a written agreement with us to repay some or all of the costs of such training to us, if you leave your employment within a specified period.</w:t>
      </w:r>
    </w:p>
    <w:bookmarkEnd w:id="15"/>
    <w:bookmarkEnd w:id="20"/>
    <w:bookmarkEnd w:id="21"/>
    <w:p w14:paraId="5BB8F669" w14:textId="77777777" w:rsidR="00D562AA" w:rsidRPr="004266BB" w:rsidRDefault="00D562AA">
      <w:pPr>
        <w:ind w:left="720" w:hanging="720"/>
        <w:rPr>
          <w:rFonts w:asciiTheme="minorHAnsi" w:hAnsiTheme="minorHAnsi"/>
          <w:sz w:val="20"/>
          <w:szCs w:val="20"/>
        </w:rPr>
      </w:pPr>
    </w:p>
    <w:p w14:paraId="7F62AA6E" w14:textId="77777777" w:rsidR="004C6867" w:rsidRPr="004266BB" w:rsidRDefault="00444083">
      <w:pPr>
        <w:keepNext/>
        <w:rPr>
          <w:rFonts w:asciiTheme="minorHAnsi" w:hAnsiTheme="minorHAnsi"/>
          <w:sz w:val="20"/>
          <w:szCs w:val="20"/>
        </w:rPr>
      </w:pPr>
      <w:r w:rsidRPr="004266BB">
        <w:rPr>
          <w:rFonts w:asciiTheme="minorHAnsi" w:eastAsia="Calibri" w:hAnsiTheme="minorHAnsi" w:cs="Calibri"/>
          <w:b/>
          <w:sz w:val="20"/>
          <w:szCs w:val="20"/>
        </w:rPr>
        <w:t>8.</w:t>
      </w:r>
      <w:r w:rsidRPr="004266BB">
        <w:rPr>
          <w:rFonts w:asciiTheme="minorHAnsi" w:eastAsia="Calibri" w:hAnsiTheme="minorHAnsi" w:cs="Calibri"/>
          <w:b/>
          <w:sz w:val="20"/>
          <w:szCs w:val="20"/>
        </w:rPr>
        <w:tab/>
        <w:t>Holidays</w:t>
      </w:r>
    </w:p>
    <w:p w14:paraId="07312AB0" w14:textId="77777777" w:rsidR="004C6867" w:rsidRPr="004266BB" w:rsidRDefault="004C6867">
      <w:pPr>
        <w:keepNext/>
        <w:rPr>
          <w:rFonts w:asciiTheme="minorHAnsi" w:hAnsiTheme="minorHAnsi"/>
          <w:sz w:val="20"/>
          <w:szCs w:val="20"/>
        </w:rPr>
      </w:pPr>
    </w:p>
    <w:p w14:paraId="043F44A2" w14:textId="12A1BDC1" w:rsidR="004C6867" w:rsidRPr="004266BB" w:rsidRDefault="00444083">
      <w:pPr>
        <w:keepNext/>
        <w:ind w:left="720" w:hanging="720"/>
        <w:rPr>
          <w:rFonts w:asciiTheme="minorHAnsi" w:hAnsiTheme="minorHAnsi"/>
          <w:sz w:val="20"/>
          <w:szCs w:val="20"/>
        </w:rPr>
      </w:pPr>
      <w:r w:rsidRPr="004266BB">
        <w:rPr>
          <w:rFonts w:asciiTheme="minorHAnsi" w:eastAsia="Calibri" w:hAnsiTheme="minorHAnsi" w:cs="Calibri"/>
          <w:sz w:val="20"/>
          <w:szCs w:val="20"/>
        </w:rPr>
        <w:t>8.1</w:t>
      </w:r>
      <w:r w:rsidRPr="004266BB">
        <w:rPr>
          <w:rFonts w:asciiTheme="minorHAnsi" w:eastAsia="Calibri" w:hAnsiTheme="minorHAnsi" w:cs="Calibri"/>
          <w:sz w:val="20"/>
          <w:szCs w:val="20"/>
        </w:rPr>
        <w:tab/>
        <w:t>The C</w:t>
      </w:r>
      <w:r w:rsidR="008C7B62" w:rsidRPr="004266BB">
        <w:rPr>
          <w:rFonts w:asciiTheme="minorHAnsi" w:eastAsia="Calibri" w:hAnsiTheme="minorHAnsi" w:cs="Calibri"/>
          <w:sz w:val="20"/>
          <w:szCs w:val="20"/>
        </w:rPr>
        <w:t>ompany's holiday year runs from</w:t>
      </w:r>
      <w:r w:rsidR="008C7B62" w:rsidRPr="004266BB">
        <w:rPr>
          <w:rFonts w:asciiTheme="minorHAnsi" w:eastAsia="Calibri" w:hAnsiTheme="minorHAnsi" w:cs="Calibri"/>
          <w:b/>
          <w:sz w:val="20"/>
          <w:szCs w:val="20"/>
        </w:rPr>
        <w:t xml:space="preserve"> </w:t>
      </w:r>
      <w:bookmarkStart w:id="22" w:name="_Hlk527643995"/>
      <w:r w:rsidR="00781092" w:rsidRPr="009054A2">
        <w:rPr>
          <w:rFonts w:ascii="Calibri" w:hAnsi="Calibri" w:cs="Calibri"/>
          <w:b/>
          <w:sz w:val="20"/>
          <w:szCs w:val="20"/>
          <w:highlight w:val="yellow"/>
        </w:rPr>
        <w:t>e.g. January to December</w:t>
      </w:r>
      <w:bookmarkEnd w:id="22"/>
      <w:r w:rsidR="00781092" w:rsidRPr="00A57E88">
        <w:rPr>
          <w:rFonts w:ascii="Calibri" w:hAnsi="Calibri" w:cs="Calibri"/>
          <w:b/>
          <w:sz w:val="20"/>
          <w:szCs w:val="20"/>
        </w:rPr>
        <w:t xml:space="preserve"> </w:t>
      </w:r>
      <w:r w:rsidR="00956389" w:rsidRPr="004266BB">
        <w:rPr>
          <w:rFonts w:asciiTheme="minorHAnsi" w:eastAsia="Calibri" w:hAnsiTheme="minorHAnsi" w:cs="Calibri"/>
          <w:sz w:val="20"/>
          <w:szCs w:val="20"/>
        </w:rPr>
        <w:t>o</w:t>
      </w:r>
      <w:r w:rsidRPr="004266BB">
        <w:rPr>
          <w:rFonts w:asciiTheme="minorHAnsi" w:eastAsia="Calibri" w:hAnsiTheme="minorHAnsi" w:cs="Calibri"/>
          <w:sz w:val="20"/>
          <w:szCs w:val="20"/>
        </w:rPr>
        <w:t>f each year.  If your employment starts or finishes partway through the holiday year, your holiday entitlement during that year shall be calculated on a pro rata basis up to the nearest half day.</w:t>
      </w:r>
    </w:p>
    <w:p w14:paraId="0A38B227" w14:textId="77777777" w:rsidR="004C6867" w:rsidRPr="004266BB" w:rsidRDefault="004C6867">
      <w:pPr>
        <w:ind w:left="720" w:hanging="720"/>
        <w:rPr>
          <w:rFonts w:asciiTheme="minorHAnsi" w:hAnsiTheme="minorHAnsi"/>
          <w:sz w:val="20"/>
          <w:szCs w:val="20"/>
        </w:rPr>
      </w:pPr>
    </w:p>
    <w:p w14:paraId="2E05EF1A" w14:textId="77777777" w:rsidR="00781092" w:rsidRPr="00A57E88" w:rsidRDefault="00444083" w:rsidP="00781092">
      <w:pPr>
        <w:ind w:left="720" w:hanging="720"/>
        <w:rPr>
          <w:rFonts w:ascii="Calibri" w:hAnsi="Calibri" w:cs="Calibri"/>
          <w:sz w:val="20"/>
          <w:szCs w:val="20"/>
        </w:rPr>
      </w:pPr>
      <w:r w:rsidRPr="004266BB">
        <w:rPr>
          <w:rFonts w:asciiTheme="minorHAnsi" w:eastAsia="Calibri" w:hAnsiTheme="minorHAnsi" w:cs="Calibri"/>
          <w:sz w:val="20"/>
          <w:szCs w:val="20"/>
        </w:rPr>
        <w:t>8.2</w:t>
      </w:r>
      <w:r w:rsidRPr="004266BB">
        <w:rPr>
          <w:rFonts w:asciiTheme="minorHAnsi" w:eastAsia="Calibri" w:hAnsiTheme="minorHAnsi" w:cs="Calibri"/>
          <w:sz w:val="20"/>
          <w:szCs w:val="20"/>
        </w:rPr>
        <w:tab/>
      </w:r>
      <w:r w:rsidR="00781092" w:rsidRPr="00A57E88">
        <w:rPr>
          <w:rFonts w:ascii="Calibri" w:hAnsi="Calibri" w:cs="Calibri"/>
          <w:sz w:val="20"/>
          <w:szCs w:val="20"/>
        </w:rPr>
        <w:t xml:space="preserve">The annual holiday entitlement for staff contracted to work 5 or more days per week is equivalent to </w:t>
      </w:r>
      <w:bookmarkStart w:id="23" w:name="_Hlk527644008"/>
      <w:r w:rsidR="00781092" w:rsidRPr="009054A2">
        <w:rPr>
          <w:rFonts w:ascii="Calibri" w:hAnsi="Calibri" w:cs="Calibri"/>
          <w:b/>
          <w:sz w:val="20"/>
          <w:szCs w:val="20"/>
          <w:highlight w:val="yellow"/>
        </w:rPr>
        <w:t>number of days entitlement per year</w:t>
      </w:r>
      <w:bookmarkEnd w:id="23"/>
      <w:r w:rsidR="00781092" w:rsidRPr="00A57E88">
        <w:rPr>
          <w:rFonts w:ascii="Calibri" w:hAnsi="Calibri" w:cs="Calibri"/>
          <w:sz w:val="20"/>
          <w:szCs w:val="20"/>
        </w:rPr>
        <w:t xml:space="preserve"> working days </w:t>
      </w:r>
      <w:r w:rsidR="00781092" w:rsidRPr="009054A2">
        <w:rPr>
          <w:rFonts w:ascii="Calibri" w:hAnsi="Calibri" w:cs="Calibri"/>
          <w:sz w:val="20"/>
          <w:szCs w:val="20"/>
          <w:highlight w:val="yellow"/>
        </w:rPr>
        <w:t>including bank holidays</w:t>
      </w:r>
      <w:r w:rsidR="00781092">
        <w:rPr>
          <w:rFonts w:ascii="Calibri" w:hAnsi="Calibri" w:cs="Calibri"/>
          <w:sz w:val="20"/>
          <w:szCs w:val="20"/>
        </w:rPr>
        <w:t xml:space="preserve"> </w:t>
      </w:r>
      <w:r w:rsidR="00781092" w:rsidRPr="00A57E88">
        <w:rPr>
          <w:rFonts w:ascii="Calibri" w:hAnsi="Calibri" w:cs="Calibri"/>
          <w:sz w:val="20"/>
          <w:szCs w:val="20"/>
        </w:rPr>
        <w:t xml:space="preserve">(pro-rata for employees who commence employment after the beginning of the holiday year).   </w:t>
      </w:r>
    </w:p>
    <w:p w14:paraId="61BC8940" w14:textId="77777777" w:rsidR="004C6867" w:rsidRPr="004266BB" w:rsidRDefault="004C6867">
      <w:pPr>
        <w:rPr>
          <w:rFonts w:asciiTheme="minorHAnsi" w:hAnsiTheme="minorHAnsi"/>
          <w:sz w:val="20"/>
          <w:szCs w:val="20"/>
        </w:rPr>
      </w:pPr>
    </w:p>
    <w:p w14:paraId="18EA3D96"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8.3</w:t>
      </w:r>
      <w:r w:rsidRPr="004266BB">
        <w:rPr>
          <w:rFonts w:asciiTheme="minorHAnsi" w:eastAsia="Calibri" w:hAnsiTheme="minorHAnsi" w:cs="Calibri"/>
          <w:sz w:val="20"/>
          <w:szCs w:val="20"/>
        </w:rPr>
        <w:tab/>
        <w:t>Part-time staff will be entitled to paid holidays pro-rata to the number of hours they normally work in each week.</w:t>
      </w:r>
    </w:p>
    <w:p w14:paraId="6D495518" w14:textId="77777777" w:rsidR="004C6867" w:rsidRPr="004266BB" w:rsidRDefault="004C6867">
      <w:pPr>
        <w:ind w:left="720" w:hanging="720"/>
        <w:rPr>
          <w:rFonts w:asciiTheme="minorHAnsi" w:hAnsiTheme="minorHAnsi"/>
          <w:sz w:val="20"/>
          <w:szCs w:val="20"/>
        </w:rPr>
      </w:pPr>
    </w:p>
    <w:p w14:paraId="31525D00"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8.4</w:t>
      </w:r>
      <w:r w:rsidRPr="004266BB">
        <w:rPr>
          <w:rFonts w:asciiTheme="minorHAnsi" w:eastAsia="Calibri" w:hAnsiTheme="minorHAnsi" w:cs="Calibri"/>
          <w:sz w:val="20"/>
          <w:szCs w:val="20"/>
        </w:rPr>
        <w:tab/>
      </w:r>
      <w:bookmarkStart w:id="24" w:name="_Hlk8721820"/>
      <w:r w:rsidR="00AE0C09" w:rsidRPr="004266BB">
        <w:rPr>
          <w:rFonts w:ascii="Calibri" w:hAnsi="Calibri" w:cs="Arial"/>
          <w:sz w:val="20"/>
          <w:szCs w:val="20"/>
        </w:rPr>
        <w:t>Holiday entitlement may not normally be carried over to the following holiday year unless a period of sickness absence or statutory maternity, paternity, parental, shared parental or adoption leave has prevented you from taking it in the relevant holiday year. In cases of sickness absence, carry-over is limited to four weeks' holiday per year less any leave taken during the holiday year that has just ended. Any such carried over holiday which is not taken within eighteen months of the end of the relevant holiday year will be lost.  Holiday entitlement may only be carried over outside of those circumstances at the sole discretion of the Company and must be taken within the first quarter of the following holiday year.</w:t>
      </w:r>
      <w:bookmarkEnd w:id="24"/>
    </w:p>
    <w:p w14:paraId="3FC69667" w14:textId="77777777" w:rsidR="004C6867" w:rsidRPr="004266BB" w:rsidRDefault="004C6867">
      <w:pPr>
        <w:rPr>
          <w:rFonts w:asciiTheme="minorHAnsi" w:hAnsiTheme="minorHAnsi"/>
          <w:sz w:val="20"/>
          <w:szCs w:val="20"/>
        </w:rPr>
      </w:pPr>
    </w:p>
    <w:p w14:paraId="4084B93F"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8.5</w:t>
      </w:r>
      <w:r w:rsidRPr="004266BB">
        <w:rPr>
          <w:rFonts w:asciiTheme="minorHAnsi" w:eastAsia="Calibri" w:hAnsiTheme="minorHAnsi" w:cs="Calibri"/>
          <w:sz w:val="20"/>
          <w:szCs w:val="20"/>
        </w:rPr>
        <w:tab/>
        <w:t>Upon termination of your employment, where you have taken more or less than your holiday entitlement as calculated above, an adjustment based on your normal rate of pay will be made in your final wage payment.  The adjustment will either be by way of deduction where you have taken more than your entitlement, or by way of an additional payment where you have taken less than your entitlement, calculated on a pro-rata basis by reference to the number of days holiday in respect of which such adjustment is made.</w:t>
      </w:r>
    </w:p>
    <w:p w14:paraId="3EC378D5" w14:textId="77777777" w:rsidR="004C6867" w:rsidRPr="004266BB" w:rsidRDefault="004C6867">
      <w:pPr>
        <w:rPr>
          <w:rFonts w:asciiTheme="minorHAnsi" w:hAnsiTheme="minorHAnsi"/>
          <w:sz w:val="20"/>
          <w:szCs w:val="20"/>
        </w:rPr>
      </w:pPr>
    </w:p>
    <w:p w14:paraId="6BFF6023"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8.6</w:t>
      </w:r>
      <w:r w:rsidRPr="004266BB">
        <w:rPr>
          <w:rFonts w:asciiTheme="minorHAnsi" w:eastAsia="Calibri" w:hAnsiTheme="minorHAnsi" w:cs="Calibri"/>
          <w:sz w:val="20"/>
          <w:szCs w:val="20"/>
        </w:rPr>
        <w:tab/>
      </w:r>
      <w:bookmarkStart w:id="25" w:name="_Hlk492474513"/>
      <w:r w:rsidR="00D638BF" w:rsidRPr="004266BB">
        <w:rPr>
          <w:rFonts w:ascii="Calibri" w:hAnsi="Calibri" w:cs="Arial"/>
          <w:sz w:val="20"/>
          <w:szCs w:val="20"/>
        </w:rPr>
        <w:t>Holidays accrued but not taken can only be accepted as part of any notice to the Company at the Company's discretion.  However, you may be instructed to take any outstanding holiday during your notice period and we reserve the right not to provide you with advance notice of this requirement.</w:t>
      </w:r>
      <w:bookmarkEnd w:id="25"/>
    </w:p>
    <w:p w14:paraId="3F1819F9" w14:textId="77777777" w:rsidR="004C6867" w:rsidRPr="004266BB" w:rsidRDefault="004C6867">
      <w:pPr>
        <w:ind w:left="720" w:hanging="720"/>
        <w:rPr>
          <w:rFonts w:asciiTheme="minorHAnsi" w:hAnsiTheme="minorHAnsi"/>
          <w:sz w:val="20"/>
          <w:szCs w:val="20"/>
        </w:rPr>
      </w:pPr>
    </w:p>
    <w:p w14:paraId="1AA937A8"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8.7</w:t>
      </w:r>
      <w:r w:rsidRPr="004266BB">
        <w:rPr>
          <w:rFonts w:asciiTheme="minorHAnsi" w:eastAsia="Calibri" w:hAnsiTheme="minorHAnsi" w:cs="Calibri"/>
          <w:sz w:val="20"/>
          <w:szCs w:val="20"/>
        </w:rPr>
        <w:tab/>
        <w:t>A permanent change in the number of days an employee works each week will alter their annual holiday entitlement in the current holiday year.</w:t>
      </w:r>
    </w:p>
    <w:p w14:paraId="68C8E578" w14:textId="77777777" w:rsidR="004C6867" w:rsidRPr="004266BB" w:rsidRDefault="004C6867">
      <w:pPr>
        <w:ind w:left="720" w:hanging="720"/>
        <w:rPr>
          <w:rFonts w:asciiTheme="minorHAnsi" w:hAnsiTheme="minorHAnsi"/>
          <w:sz w:val="20"/>
          <w:szCs w:val="20"/>
        </w:rPr>
      </w:pPr>
    </w:p>
    <w:p w14:paraId="7E182AB2" w14:textId="77777777" w:rsidR="004C6867" w:rsidRPr="004266BB" w:rsidRDefault="008C7B62" w:rsidP="008C7B62">
      <w:pPr>
        <w:tabs>
          <w:tab w:val="center" w:pos="4320"/>
          <w:tab w:val="right" w:pos="8640"/>
        </w:tabs>
        <w:rPr>
          <w:rFonts w:asciiTheme="minorHAnsi" w:hAnsiTheme="minorHAnsi"/>
          <w:sz w:val="20"/>
          <w:szCs w:val="20"/>
        </w:rPr>
      </w:pPr>
      <w:r w:rsidRPr="004266BB">
        <w:rPr>
          <w:rFonts w:asciiTheme="minorHAnsi" w:eastAsia="Calibri" w:hAnsiTheme="minorHAnsi" w:cs="Calibri"/>
          <w:sz w:val="20"/>
          <w:szCs w:val="20"/>
        </w:rPr>
        <w:t xml:space="preserve">8.8          </w:t>
      </w:r>
      <w:r w:rsidR="00444083" w:rsidRPr="004266BB">
        <w:rPr>
          <w:rFonts w:asciiTheme="minorHAnsi" w:eastAsia="Calibri" w:hAnsiTheme="minorHAnsi" w:cs="Calibri"/>
          <w:sz w:val="20"/>
          <w:szCs w:val="20"/>
        </w:rPr>
        <w:t>Bank Holiday entitlement is based on the following criteria:-</w:t>
      </w:r>
    </w:p>
    <w:p w14:paraId="002AE368" w14:textId="77777777" w:rsidR="004C6867" w:rsidRPr="004266BB" w:rsidRDefault="004C6867">
      <w:pPr>
        <w:tabs>
          <w:tab w:val="center" w:pos="4320"/>
          <w:tab w:val="right" w:pos="8640"/>
        </w:tabs>
        <w:rPr>
          <w:rFonts w:asciiTheme="minorHAnsi" w:hAnsiTheme="minorHAnsi"/>
          <w:sz w:val="20"/>
          <w:szCs w:val="20"/>
        </w:rPr>
      </w:pPr>
    </w:p>
    <w:p w14:paraId="0862C043" w14:textId="77777777" w:rsidR="004C6867" w:rsidRPr="00BD2D4E" w:rsidRDefault="00444083">
      <w:pPr>
        <w:ind w:left="1418" w:hanging="720"/>
        <w:rPr>
          <w:rFonts w:asciiTheme="minorHAnsi" w:hAnsiTheme="minorHAnsi"/>
          <w:sz w:val="20"/>
          <w:szCs w:val="20"/>
        </w:rPr>
      </w:pPr>
      <w:r w:rsidRPr="004266BB">
        <w:rPr>
          <w:rFonts w:asciiTheme="minorHAnsi" w:eastAsia="Calibri" w:hAnsiTheme="minorHAnsi" w:cs="Calibri"/>
          <w:sz w:val="20"/>
          <w:szCs w:val="20"/>
        </w:rPr>
        <w:t>8.8.1</w:t>
      </w:r>
      <w:r w:rsidRPr="004266BB">
        <w:rPr>
          <w:rFonts w:asciiTheme="minorHAnsi" w:eastAsia="Calibri" w:hAnsiTheme="minorHAnsi" w:cs="Calibri"/>
          <w:sz w:val="20"/>
          <w:szCs w:val="20"/>
        </w:rPr>
        <w:tab/>
        <w:t xml:space="preserve">All employees working more than four days a week are entitled to the following Public Holidays: </w:t>
      </w:r>
      <w:r w:rsidRPr="00BD2D4E">
        <w:rPr>
          <w:rFonts w:asciiTheme="minorHAnsi" w:eastAsia="Calibri" w:hAnsiTheme="minorHAnsi" w:cs="Calibri"/>
          <w:sz w:val="20"/>
          <w:szCs w:val="20"/>
        </w:rPr>
        <w:t xml:space="preserve">New </w:t>
      </w:r>
      <w:proofErr w:type="spellStart"/>
      <w:r w:rsidRPr="00BD2D4E">
        <w:rPr>
          <w:rFonts w:asciiTheme="minorHAnsi" w:eastAsia="Calibri" w:hAnsiTheme="minorHAnsi" w:cs="Calibri"/>
          <w:sz w:val="20"/>
          <w:szCs w:val="20"/>
        </w:rPr>
        <w:t>Years</w:t>
      </w:r>
      <w:proofErr w:type="spellEnd"/>
      <w:r w:rsidRPr="00BD2D4E">
        <w:rPr>
          <w:rFonts w:asciiTheme="minorHAnsi" w:eastAsia="Calibri" w:hAnsiTheme="minorHAnsi" w:cs="Calibri"/>
          <w:sz w:val="20"/>
          <w:szCs w:val="20"/>
        </w:rPr>
        <w:t xml:space="preserve"> Day, Good Friday, Easter Monday, May Bank Holiday, May Spring Bank Holiday, August Bank Holiday, Christmas Day and Boxing Day.  </w:t>
      </w:r>
    </w:p>
    <w:p w14:paraId="4F7675A6" w14:textId="77777777" w:rsidR="004C6867" w:rsidRPr="00BD2D4E" w:rsidRDefault="00444083">
      <w:pPr>
        <w:ind w:left="1418" w:hanging="720"/>
        <w:rPr>
          <w:rFonts w:asciiTheme="minorHAnsi" w:hAnsiTheme="minorHAnsi"/>
          <w:sz w:val="20"/>
          <w:szCs w:val="20"/>
        </w:rPr>
      </w:pPr>
      <w:r w:rsidRPr="00BD2D4E">
        <w:rPr>
          <w:rFonts w:asciiTheme="minorHAnsi" w:eastAsia="Calibri" w:hAnsiTheme="minorHAnsi" w:cs="Calibri"/>
          <w:sz w:val="20"/>
          <w:szCs w:val="20"/>
        </w:rPr>
        <w:t>8.8.2</w:t>
      </w:r>
      <w:r w:rsidRPr="00BD2D4E">
        <w:rPr>
          <w:rFonts w:asciiTheme="minorHAnsi" w:eastAsia="Calibri" w:hAnsiTheme="minorHAnsi" w:cs="Calibri"/>
          <w:sz w:val="20"/>
          <w:szCs w:val="20"/>
        </w:rPr>
        <w:tab/>
        <w:t xml:space="preserve">Part-time employees will be entitled to Public Holiday pay on a pro-rata basis. </w:t>
      </w:r>
    </w:p>
    <w:p w14:paraId="0E8C4913" w14:textId="257112F3" w:rsidR="004C6867" w:rsidRPr="00BD2D4E" w:rsidRDefault="004C6867">
      <w:pPr>
        <w:tabs>
          <w:tab w:val="center" w:pos="4320"/>
          <w:tab w:val="right" w:pos="8640"/>
        </w:tabs>
        <w:rPr>
          <w:rFonts w:asciiTheme="minorHAnsi" w:hAnsiTheme="minorHAnsi"/>
          <w:bCs/>
          <w:sz w:val="20"/>
          <w:szCs w:val="20"/>
        </w:rPr>
      </w:pPr>
    </w:p>
    <w:p w14:paraId="2E1EA97D" w14:textId="3072807D" w:rsidR="00EE1E92" w:rsidRPr="00BD2D4E" w:rsidRDefault="00EE1E92" w:rsidP="00EE1E92">
      <w:pPr>
        <w:pStyle w:val="Heading2"/>
        <w:rPr>
          <w:rFonts w:asciiTheme="minorHAnsi" w:hAnsiTheme="minorHAnsi" w:cstheme="minorHAnsi"/>
          <w:b w:val="0"/>
          <w:bCs/>
          <w:sz w:val="20"/>
          <w:u w:val="single"/>
        </w:rPr>
      </w:pPr>
      <w:bookmarkStart w:id="26" w:name="_Hlk47446804"/>
      <w:r w:rsidRPr="00BD2D4E">
        <w:rPr>
          <w:rFonts w:asciiTheme="minorHAnsi" w:hAnsiTheme="minorHAnsi"/>
          <w:b w:val="0"/>
          <w:bCs/>
          <w:sz w:val="20"/>
          <w:szCs w:val="20"/>
        </w:rPr>
        <w:t>8.9</w:t>
      </w:r>
      <w:bookmarkStart w:id="27" w:name="_Hlk37162459"/>
      <w:bookmarkStart w:id="28" w:name="_Hlk37163639"/>
      <w:r w:rsidRPr="00BD2D4E">
        <w:rPr>
          <w:rFonts w:asciiTheme="minorHAnsi" w:hAnsiTheme="minorHAnsi"/>
          <w:b w:val="0"/>
          <w:bCs/>
          <w:sz w:val="20"/>
          <w:szCs w:val="20"/>
        </w:rPr>
        <w:tab/>
      </w:r>
      <w:r w:rsidRPr="00BD2D4E">
        <w:rPr>
          <w:rFonts w:asciiTheme="minorHAnsi" w:hAnsiTheme="minorHAnsi" w:cstheme="minorHAnsi"/>
          <w:b w:val="0"/>
          <w:bCs/>
          <w:sz w:val="20"/>
          <w:u w:val="single"/>
        </w:rPr>
        <w:t xml:space="preserve"> Other Paid Leave</w:t>
      </w:r>
    </w:p>
    <w:p w14:paraId="6958FBBF" w14:textId="77777777" w:rsidR="00EE1E92" w:rsidRPr="00BD2D4E" w:rsidRDefault="00EE1E92" w:rsidP="00EE1E92">
      <w:pPr>
        <w:pStyle w:val="Heading2"/>
        <w:ind w:firstLine="0"/>
        <w:rPr>
          <w:rFonts w:asciiTheme="minorHAnsi" w:hAnsiTheme="minorHAnsi" w:cstheme="minorHAnsi"/>
          <w:b w:val="0"/>
          <w:bCs/>
          <w:sz w:val="20"/>
        </w:rPr>
      </w:pPr>
    </w:p>
    <w:p w14:paraId="7789C07F" w14:textId="77777777" w:rsidR="00EE1E92" w:rsidRPr="00BD2D4E" w:rsidRDefault="00EE1E92" w:rsidP="00EE1E92">
      <w:pPr>
        <w:pStyle w:val="Heading2"/>
        <w:keepNext w:val="0"/>
        <w:ind w:firstLine="0"/>
        <w:rPr>
          <w:rFonts w:asciiTheme="minorHAnsi" w:hAnsiTheme="minorHAnsi" w:cstheme="minorHAnsi"/>
          <w:b w:val="0"/>
          <w:bCs/>
          <w:sz w:val="20"/>
          <w:szCs w:val="20"/>
        </w:rPr>
      </w:pPr>
      <w:r w:rsidRPr="00BD2D4E">
        <w:rPr>
          <w:rFonts w:asciiTheme="minorHAnsi" w:hAnsiTheme="minorHAnsi" w:cstheme="minorHAnsi"/>
          <w:b w:val="0"/>
          <w:bCs/>
          <w:sz w:val="20"/>
          <w:szCs w:val="20"/>
        </w:rPr>
        <w:t>8.9.1</w:t>
      </w:r>
      <w:r w:rsidRPr="00BD2D4E">
        <w:rPr>
          <w:rFonts w:asciiTheme="minorHAnsi" w:hAnsiTheme="minorHAnsi" w:cstheme="minorHAnsi"/>
          <w:b w:val="0"/>
          <w:bCs/>
          <w:sz w:val="20"/>
          <w:szCs w:val="20"/>
        </w:rPr>
        <w:tab/>
        <w:t xml:space="preserve">You may be eligible to take the following types of paid leave, subject to any statutory eligibility requirements or conditions and the Company’s rules applicable to each type of leave in force from time to time: </w:t>
      </w:r>
    </w:p>
    <w:p w14:paraId="00FA8FA4" w14:textId="77777777" w:rsidR="00EE1E92" w:rsidRPr="00BD2D4E" w:rsidRDefault="00EE1E92" w:rsidP="00EE1E92">
      <w:pPr>
        <w:pStyle w:val="Heading2"/>
        <w:keepNext w:val="0"/>
        <w:ind w:firstLine="0"/>
        <w:rPr>
          <w:rFonts w:asciiTheme="minorHAnsi" w:hAnsiTheme="minorHAnsi" w:cstheme="minorHAnsi"/>
          <w:b w:val="0"/>
          <w:bCs/>
          <w:sz w:val="20"/>
          <w:szCs w:val="20"/>
        </w:rPr>
      </w:pPr>
    </w:p>
    <w:p w14:paraId="700E7D9B" w14:textId="77777777" w:rsidR="003938D1" w:rsidRPr="00BD2D4E" w:rsidRDefault="00EE1E92"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Compassionate leave in the event of the death of an immediate family member</w:t>
      </w:r>
    </w:p>
    <w:p w14:paraId="65223701" w14:textId="2EF3A88C" w:rsidR="003938D1" w:rsidRPr="00BD2D4E" w:rsidRDefault="003938D1"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Statutory maternity leave payable at statutory rates if eligible;</w:t>
      </w:r>
    </w:p>
    <w:p w14:paraId="6AD02433" w14:textId="080F1730" w:rsidR="003938D1" w:rsidRPr="00BD2D4E" w:rsidRDefault="003938D1"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 xml:space="preserve">Statutory paternity leave payable at statutory rates if eligible; </w:t>
      </w:r>
    </w:p>
    <w:p w14:paraId="4A29E870" w14:textId="5843C8C0" w:rsidR="003938D1" w:rsidRPr="00BD2D4E" w:rsidRDefault="003938D1"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 xml:space="preserve">Statutory adoption leave payable at statutory rates if eligible; </w:t>
      </w:r>
    </w:p>
    <w:p w14:paraId="4F5728B8" w14:textId="3948C02C" w:rsidR="003938D1" w:rsidRPr="00BD2D4E" w:rsidRDefault="003938D1"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 xml:space="preserve">Shared parental leave payable at statutory rates if eligible; </w:t>
      </w:r>
    </w:p>
    <w:p w14:paraId="22EEE664" w14:textId="4199B794" w:rsidR="003938D1" w:rsidRPr="00BD2D4E" w:rsidRDefault="003938D1"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 xml:space="preserve">Parental leave payable at statutory rates if eligible; and </w:t>
      </w:r>
    </w:p>
    <w:p w14:paraId="2EACABD9" w14:textId="2F857390" w:rsidR="003938D1" w:rsidRPr="00BD2D4E" w:rsidRDefault="003938D1" w:rsidP="003938D1">
      <w:pPr>
        <w:pStyle w:val="Heading2"/>
        <w:keepNext w:val="0"/>
        <w:numPr>
          <w:ilvl w:val="0"/>
          <w:numId w:val="16"/>
        </w:numPr>
        <w:ind w:left="1418" w:hanging="709"/>
        <w:rPr>
          <w:rFonts w:asciiTheme="minorHAnsi" w:hAnsiTheme="minorHAnsi" w:cstheme="minorHAnsi"/>
          <w:b w:val="0"/>
          <w:bCs/>
          <w:sz w:val="20"/>
          <w:szCs w:val="20"/>
        </w:rPr>
      </w:pPr>
      <w:r w:rsidRPr="00BD2D4E">
        <w:rPr>
          <w:rFonts w:asciiTheme="minorHAnsi" w:hAnsiTheme="minorHAnsi" w:cstheme="minorHAnsi"/>
          <w:b w:val="0"/>
          <w:bCs/>
          <w:sz w:val="20"/>
          <w:szCs w:val="20"/>
        </w:rPr>
        <w:t>Parental bereavement leave payable at statutory rates if eligible</w:t>
      </w:r>
    </w:p>
    <w:p w14:paraId="5B854AC1" w14:textId="367D73C4" w:rsidR="00EE1E92" w:rsidRPr="00BD2D4E" w:rsidRDefault="00EE1E92" w:rsidP="003938D1">
      <w:pPr>
        <w:pStyle w:val="Heading2"/>
        <w:keepNext w:val="0"/>
        <w:rPr>
          <w:rFonts w:asciiTheme="minorHAnsi" w:hAnsiTheme="minorHAnsi" w:cstheme="minorHAnsi"/>
          <w:b w:val="0"/>
          <w:bCs/>
          <w:sz w:val="20"/>
          <w:szCs w:val="20"/>
        </w:rPr>
      </w:pPr>
    </w:p>
    <w:p w14:paraId="3BFFDC75" w14:textId="03C16CCF" w:rsidR="00EE1E92" w:rsidRPr="00BD2D4E" w:rsidRDefault="00EE1E92" w:rsidP="00187B49">
      <w:pPr>
        <w:pStyle w:val="Heading2"/>
        <w:keepNext w:val="0"/>
        <w:rPr>
          <w:rFonts w:asciiTheme="minorHAnsi" w:hAnsiTheme="minorHAnsi" w:cstheme="minorHAnsi"/>
          <w:b w:val="0"/>
          <w:bCs/>
          <w:sz w:val="20"/>
          <w:szCs w:val="20"/>
        </w:rPr>
      </w:pPr>
      <w:r w:rsidRPr="00BD2D4E">
        <w:rPr>
          <w:rFonts w:asciiTheme="minorHAnsi" w:hAnsiTheme="minorHAnsi" w:cstheme="minorHAnsi"/>
          <w:b w:val="0"/>
          <w:bCs/>
          <w:sz w:val="20"/>
          <w:szCs w:val="20"/>
        </w:rPr>
        <w:t>8.10</w:t>
      </w:r>
      <w:r w:rsidRPr="00BD2D4E">
        <w:rPr>
          <w:rFonts w:asciiTheme="minorHAnsi" w:hAnsiTheme="minorHAnsi" w:cstheme="minorHAnsi"/>
          <w:b w:val="0"/>
          <w:bCs/>
          <w:sz w:val="20"/>
          <w:szCs w:val="20"/>
        </w:rPr>
        <w:tab/>
        <w:t xml:space="preserve">Further details of such leave and your pay during such leave are detailed in our rules, policies and procedures, which save in respect of setting out any entitlement to Company-enhanced payment for leave as detailed above, remain non-contractual . </w:t>
      </w:r>
    </w:p>
    <w:bookmarkEnd w:id="27"/>
    <w:p w14:paraId="61B95B74" w14:textId="77777777" w:rsidR="00EE1E92" w:rsidRPr="00BD2D4E" w:rsidRDefault="00EE1E92" w:rsidP="00EE1E92">
      <w:pPr>
        <w:pStyle w:val="Heading2"/>
        <w:ind w:firstLine="0"/>
        <w:rPr>
          <w:rFonts w:asciiTheme="minorHAnsi" w:hAnsiTheme="minorHAnsi" w:cstheme="minorHAnsi"/>
          <w:b w:val="0"/>
          <w:bCs/>
          <w:sz w:val="20"/>
          <w:szCs w:val="20"/>
        </w:rPr>
      </w:pPr>
    </w:p>
    <w:p w14:paraId="1EF66103" w14:textId="5380606B" w:rsidR="00EE1E92" w:rsidRPr="00BD2D4E" w:rsidRDefault="00EE1E92" w:rsidP="00EE1E92">
      <w:pPr>
        <w:pStyle w:val="Heading2"/>
        <w:rPr>
          <w:rFonts w:asciiTheme="minorHAnsi" w:hAnsiTheme="minorHAnsi" w:cstheme="minorHAnsi"/>
          <w:b w:val="0"/>
          <w:bCs/>
          <w:sz w:val="20"/>
        </w:rPr>
      </w:pPr>
      <w:r w:rsidRPr="00BD2D4E">
        <w:rPr>
          <w:rFonts w:asciiTheme="minorHAnsi" w:hAnsiTheme="minorHAnsi" w:cstheme="minorHAnsi"/>
          <w:b w:val="0"/>
          <w:bCs/>
          <w:sz w:val="20"/>
          <w:szCs w:val="20"/>
        </w:rPr>
        <w:t>8.11</w:t>
      </w:r>
      <w:r w:rsidRPr="00BD2D4E">
        <w:rPr>
          <w:rFonts w:asciiTheme="minorHAnsi" w:hAnsiTheme="minorHAnsi" w:cstheme="minorHAnsi"/>
          <w:b w:val="0"/>
          <w:bCs/>
          <w:sz w:val="20"/>
          <w:szCs w:val="20"/>
        </w:rPr>
        <w:tab/>
        <w:t xml:space="preserve">We may replace, amend or withdraw the Company’s policy on any of the above types of leave at any time. </w:t>
      </w:r>
    </w:p>
    <w:bookmarkEnd w:id="26"/>
    <w:bookmarkEnd w:id="28"/>
    <w:p w14:paraId="2FDAC318" w14:textId="29427577" w:rsidR="00EE1E92" w:rsidRDefault="00EE1E92">
      <w:pPr>
        <w:tabs>
          <w:tab w:val="center" w:pos="4320"/>
          <w:tab w:val="right" w:pos="8640"/>
        </w:tabs>
        <w:rPr>
          <w:rFonts w:asciiTheme="minorHAnsi" w:hAnsiTheme="minorHAnsi"/>
          <w:sz w:val="20"/>
          <w:szCs w:val="20"/>
        </w:rPr>
      </w:pPr>
    </w:p>
    <w:p w14:paraId="36DC180C" w14:textId="77777777" w:rsidR="004C6867" w:rsidRPr="004266BB" w:rsidRDefault="00444083">
      <w:pPr>
        <w:keepNext/>
        <w:keepLines/>
        <w:numPr>
          <w:ilvl w:val="0"/>
          <w:numId w:val="8"/>
        </w:numPr>
        <w:ind w:hanging="709"/>
        <w:rPr>
          <w:rFonts w:asciiTheme="minorHAnsi" w:hAnsiTheme="minorHAnsi"/>
          <w:sz w:val="20"/>
          <w:szCs w:val="20"/>
        </w:rPr>
      </w:pPr>
      <w:r w:rsidRPr="004266BB">
        <w:rPr>
          <w:rFonts w:asciiTheme="minorHAnsi" w:eastAsia="Calibri" w:hAnsiTheme="minorHAnsi" w:cs="Calibri"/>
          <w:b/>
          <w:sz w:val="20"/>
          <w:szCs w:val="20"/>
        </w:rPr>
        <w:t>Sickness</w:t>
      </w:r>
      <w:r w:rsidRPr="004266BB">
        <w:rPr>
          <w:rFonts w:asciiTheme="minorHAnsi" w:eastAsia="Calibri" w:hAnsiTheme="minorHAnsi" w:cs="Calibri"/>
          <w:b/>
          <w:sz w:val="20"/>
          <w:szCs w:val="20"/>
        </w:rPr>
        <w:tab/>
        <w:t xml:space="preserve"> </w:t>
      </w:r>
    </w:p>
    <w:p w14:paraId="34935C67" w14:textId="77777777" w:rsidR="004C6867" w:rsidRPr="004266BB" w:rsidRDefault="004C6867">
      <w:pPr>
        <w:keepNext/>
        <w:keepLines/>
        <w:ind w:left="709"/>
        <w:rPr>
          <w:rFonts w:asciiTheme="minorHAnsi" w:hAnsiTheme="minorHAnsi"/>
          <w:sz w:val="20"/>
          <w:szCs w:val="20"/>
        </w:rPr>
      </w:pPr>
    </w:p>
    <w:p w14:paraId="144C9F4E" w14:textId="77777777" w:rsidR="004C6867" w:rsidRPr="004266BB" w:rsidRDefault="00444083">
      <w:pPr>
        <w:widowControl w:val="0"/>
        <w:numPr>
          <w:ilvl w:val="2"/>
          <w:numId w:val="9"/>
        </w:numPr>
        <w:ind w:left="709" w:hanging="709"/>
        <w:rPr>
          <w:rFonts w:asciiTheme="minorHAnsi" w:hAnsiTheme="minorHAnsi"/>
          <w:sz w:val="20"/>
          <w:szCs w:val="20"/>
        </w:rPr>
      </w:pPr>
      <w:r w:rsidRPr="004266BB">
        <w:rPr>
          <w:rFonts w:asciiTheme="minorHAnsi" w:eastAsia="Calibri" w:hAnsiTheme="minorHAnsi" w:cs="Calibri"/>
          <w:sz w:val="20"/>
          <w:szCs w:val="20"/>
        </w:rPr>
        <w:t>In the event that you are unable to work for any reason you or someone on your behalf should contact your line manager at the earliest opportunity on the first day you are unable to work, to inform him/her of the reason. You must inform the Company as soon as possible of any change in the date of your expected resumption of work.</w:t>
      </w:r>
    </w:p>
    <w:p w14:paraId="5A883C8A" w14:textId="77777777" w:rsidR="004C6867" w:rsidRPr="004266BB" w:rsidRDefault="004C6867">
      <w:pPr>
        <w:widowControl w:val="0"/>
        <w:ind w:left="709" w:hanging="709"/>
        <w:rPr>
          <w:rFonts w:asciiTheme="minorHAnsi" w:hAnsiTheme="minorHAnsi"/>
          <w:sz w:val="20"/>
          <w:szCs w:val="20"/>
        </w:rPr>
      </w:pPr>
    </w:p>
    <w:p w14:paraId="378765BB" w14:textId="77777777" w:rsidR="004C6867" w:rsidRPr="004266BB" w:rsidRDefault="00444083">
      <w:pPr>
        <w:widowControl w:val="0"/>
        <w:numPr>
          <w:ilvl w:val="2"/>
          <w:numId w:val="9"/>
        </w:numPr>
        <w:ind w:left="709" w:hanging="709"/>
        <w:rPr>
          <w:rFonts w:asciiTheme="minorHAnsi" w:hAnsiTheme="minorHAnsi"/>
          <w:sz w:val="20"/>
          <w:szCs w:val="20"/>
        </w:rPr>
      </w:pPr>
      <w:r w:rsidRPr="004266BB">
        <w:rPr>
          <w:rFonts w:asciiTheme="minorHAnsi" w:eastAsia="Calibri" w:hAnsiTheme="minorHAnsi" w:cs="Calibri"/>
          <w:sz w:val="20"/>
          <w:szCs w:val="20"/>
        </w:rPr>
        <w:t>A self-certification form should be completed for absences of up to seven days. The form will be supplied to you.</w:t>
      </w:r>
    </w:p>
    <w:p w14:paraId="60568A7A" w14:textId="77777777" w:rsidR="004C6867" w:rsidRPr="004266BB" w:rsidRDefault="004C6867">
      <w:pPr>
        <w:widowControl w:val="0"/>
        <w:ind w:left="709" w:hanging="709"/>
        <w:rPr>
          <w:rFonts w:asciiTheme="minorHAnsi" w:hAnsiTheme="minorHAnsi"/>
          <w:sz w:val="20"/>
          <w:szCs w:val="20"/>
        </w:rPr>
      </w:pPr>
    </w:p>
    <w:p w14:paraId="730B5876" w14:textId="77777777" w:rsidR="004C6867" w:rsidRPr="004266BB" w:rsidRDefault="00444083">
      <w:pPr>
        <w:widowControl w:val="0"/>
        <w:numPr>
          <w:ilvl w:val="2"/>
          <w:numId w:val="9"/>
        </w:numPr>
        <w:ind w:left="709" w:hanging="709"/>
        <w:rPr>
          <w:rFonts w:asciiTheme="minorHAnsi" w:hAnsiTheme="minorHAnsi"/>
          <w:sz w:val="20"/>
          <w:szCs w:val="20"/>
        </w:rPr>
      </w:pPr>
      <w:r w:rsidRPr="004266BB">
        <w:rPr>
          <w:rFonts w:asciiTheme="minorHAnsi" w:eastAsia="Calibri" w:hAnsiTheme="minorHAnsi" w:cs="Calibri"/>
          <w:sz w:val="20"/>
          <w:szCs w:val="20"/>
        </w:rPr>
        <w:t>For periods of sickness of more than seven consecutive days, including weekends, you will be required to obtain a Statement of Fitness for Work (‘Fit Note’) / Medical Certificate and send this to your line manager. A new Fit Note / Medical Certificate should be sent periodically as required by the Company.</w:t>
      </w:r>
    </w:p>
    <w:p w14:paraId="154DA786" w14:textId="77777777" w:rsidR="004C6867" w:rsidRPr="004266BB" w:rsidRDefault="004C6867">
      <w:pPr>
        <w:ind w:left="720"/>
        <w:rPr>
          <w:rFonts w:asciiTheme="minorHAnsi" w:hAnsiTheme="minorHAnsi"/>
          <w:sz w:val="20"/>
          <w:szCs w:val="20"/>
        </w:rPr>
      </w:pPr>
    </w:p>
    <w:p w14:paraId="5F206E82" w14:textId="61B499EC" w:rsidR="004C6867" w:rsidRPr="004266BB" w:rsidRDefault="00444083">
      <w:pPr>
        <w:widowControl w:val="0"/>
        <w:numPr>
          <w:ilvl w:val="2"/>
          <w:numId w:val="9"/>
        </w:numPr>
        <w:ind w:left="709" w:hanging="709"/>
        <w:rPr>
          <w:rFonts w:asciiTheme="minorHAnsi" w:hAnsiTheme="minorHAnsi"/>
          <w:sz w:val="20"/>
          <w:szCs w:val="20"/>
        </w:rPr>
      </w:pPr>
      <w:r w:rsidRPr="004266BB">
        <w:rPr>
          <w:rFonts w:asciiTheme="minorHAnsi" w:eastAsia="Calibri" w:hAnsiTheme="minorHAnsi" w:cs="Calibri"/>
          <w:sz w:val="20"/>
          <w:szCs w:val="20"/>
        </w:rPr>
        <w:t xml:space="preserve">If you are absent for four or more days by reason of sickness or incapacity, you are entitled to Statutory Sick Pay (SSP), provided that you have met the requirements above. For the purposes of the SSP scheme the ‘qualifying days’ are </w:t>
      </w:r>
      <w:bookmarkStart w:id="29" w:name="_Hlk527644041"/>
      <w:r w:rsidR="004B2BD2" w:rsidRPr="009054A2">
        <w:rPr>
          <w:rFonts w:ascii="Calibri" w:hAnsi="Calibri" w:cs="Calibri"/>
          <w:b/>
          <w:sz w:val="20"/>
          <w:highlight w:val="yellow"/>
          <w:lang w:val="en-US"/>
        </w:rPr>
        <w:t>e.g.</w:t>
      </w:r>
      <w:r w:rsidR="004B2BD2" w:rsidRPr="009054A2">
        <w:rPr>
          <w:rFonts w:ascii="Calibri" w:hAnsi="Calibri" w:cs="Calibri"/>
          <w:sz w:val="20"/>
          <w:highlight w:val="yellow"/>
          <w:lang w:val="en-US"/>
        </w:rPr>
        <w:t xml:space="preserve"> </w:t>
      </w:r>
      <w:r w:rsidR="004B2BD2" w:rsidRPr="009054A2">
        <w:rPr>
          <w:rFonts w:ascii="Calibri" w:hAnsi="Calibri" w:cs="Calibri"/>
          <w:b/>
          <w:sz w:val="20"/>
          <w:highlight w:val="yellow"/>
          <w:lang w:val="en-US"/>
        </w:rPr>
        <w:t>Monday – Friday</w:t>
      </w:r>
      <w:bookmarkEnd w:id="29"/>
      <w:r w:rsidR="004B2BD2" w:rsidRPr="00A57E88">
        <w:rPr>
          <w:rFonts w:ascii="Calibri" w:hAnsi="Calibri" w:cs="Calibri"/>
          <w:b/>
          <w:sz w:val="20"/>
          <w:lang w:val="en-US"/>
        </w:rPr>
        <w:t>.</w:t>
      </w:r>
      <w:r w:rsidR="004B2BD2" w:rsidRPr="00A57E88">
        <w:rPr>
          <w:rFonts w:ascii="Calibri" w:hAnsi="Calibri" w:cs="Calibri"/>
          <w:sz w:val="20"/>
          <w:lang w:val="en-US"/>
        </w:rPr>
        <w:t xml:space="preserve"> </w:t>
      </w:r>
      <w:r w:rsidRPr="004266BB">
        <w:rPr>
          <w:rFonts w:asciiTheme="minorHAnsi" w:eastAsia="Calibri" w:hAnsiTheme="minorHAnsi" w:cs="Calibri"/>
          <w:sz w:val="20"/>
          <w:szCs w:val="20"/>
        </w:rPr>
        <w:t>There is no contractual right to payment in respect of periods of absence due to sickness or incapacity. Any such payments are at the discretion of the Company.</w:t>
      </w:r>
    </w:p>
    <w:p w14:paraId="7A3C5F38" w14:textId="77777777" w:rsidR="004C6867" w:rsidRPr="004266BB" w:rsidRDefault="00444083">
      <w:pPr>
        <w:keepNext/>
        <w:keepLines/>
        <w:ind w:left="709" w:hanging="709"/>
        <w:jc w:val="left"/>
        <w:rPr>
          <w:rFonts w:asciiTheme="minorHAnsi" w:hAnsiTheme="minorHAnsi"/>
          <w:sz w:val="20"/>
          <w:szCs w:val="20"/>
        </w:rPr>
      </w:pPr>
      <w:r w:rsidRPr="004266BB">
        <w:rPr>
          <w:rFonts w:asciiTheme="minorHAnsi" w:eastAsia="Calibri" w:hAnsiTheme="minorHAnsi" w:cs="Calibri"/>
          <w:sz w:val="20"/>
          <w:szCs w:val="20"/>
        </w:rPr>
        <w:lastRenderedPageBreak/>
        <w:t>9.5</w:t>
      </w:r>
      <w:r w:rsidRPr="004266BB">
        <w:rPr>
          <w:rFonts w:asciiTheme="minorHAnsi" w:eastAsia="Calibri" w:hAnsiTheme="minorHAnsi" w:cs="Calibri"/>
          <w:b/>
          <w:sz w:val="20"/>
          <w:szCs w:val="20"/>
        </w:rPr>
        <w:tab/>
      </w:r>
      <w:r w:rsidRPr="004266BB">
        <w:rPr>
          <w:rFonts w:asciiTheme="minorHAnsi" w:eastAsia="Calibri" w:hAnsiTheme="minorHAnsi" w:cs="Calibri"/>
          <w:sz w:val="20"/>
          <w:szCs w:val="20"/>
        </w:rPr>
        <w:t>The Company has the right to monitor and record absence levels and reasons for absences. Such information will be kept confidential.</w:t>
      </w:r>
    </w:p>
    <w:p w14:paraId="791DDA0E" w14:textId="77777777" w:rsidR="004C6867" w:rsidRPr="004266BB" w:rsidRDefault="004C6867">
      <w:pPr>
        <w:keepNext/>
        <w:keepLines/>
        <w:ind w:left="709" w:hanging="709"/>
        <w:jc w:val="left"/>
        <w:rPr>
          <w:rFonts w:asciiTheme="minorHAnsi" w:hAnsiTheme="minorHAnsi"/>
          <w:sz w:val="20"/>
          <w:szCs w:val="20"/>
        </w:rPr>
      </w:pPr>
    </w:p>
    <w:p w14:paraId="09434EE3" w14:textId="77777777" w:rsidR="004C6867" w:rsidRPr="004266BB" w:rsidRDefault="00444083">
      <w:pPr>
        <w:widowControl w:val="0"/>
        <w:numPr>
          <w:ilvl w:val="1"/>
          <w:numId w:val="10"/>
        </w:numPr>
        <w:ind w:left="709" w:hanging="709"/>
        <w:rPr>
          <w:rFonts w:asciiTheme="minorHAnsi" w:eastAsia="Calibri" w:hAnsiTheme="minorHAnsi" w:cs="Calibri"/>
          <w:sz w:val="20"/>
          <w:szCs w:val="20"/>
        </w:rPr>
      </w:pPr>
      <w:r w:rsidRPr="004266BB">
        <w:rPr>
          <w:rFonts w:asciiTheme="minorHAnsi" w:eastAsia="Calibri" w:hAnsiTheme="minorHAnsi" w:cs="Calibri"/>
          <w:sz w:val="20"/>
          <w:szCs w:val="20"/>
        </w:rPr>
        <w:t>The Company may require you to undergo a medical examination by a medical practitioner nominated by us at any stage of your employment, and you agree to authorise such medical practitioner to prepare a medical report detailing the results of the examination, which you agree may be disclosed to the Company. The Company will bear the cost of such medical examination. Such an examination will only be requested by the Company where it is reasonable to do so.</w:t>
      </w:r>
    </w:p>
    <w:p w14:paraId="3FC87D1A" w14:textId="77777777" w:rsidR="00E00481" w:rsidRPr="004266BB" w:rsidRDefault="00E00481">
      <w:pPr>
        <w:tabs>
          <w:tab w:val="center" w:pos="4320"/>
          <w:tab w:val="right" w:pos="8640"/>
        </w:tabs>
        <w:rPr>
          <w:rFonts w:asciiTheme="minorHAnsi" w:hAnsiTheme="minorHAnsi"/>
          <w:sz w:val="20"/>
          <w:szCs w:val="20"/>
        </w:rPr>
      </w:pPr>
    </w:p>
    <w:p w14:paraId="0349FDC6"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b/>
          <w:sz w:val="20"/>
          <w:szCs w:val="20"/>
        </w:rPr>
        <w:t>10.</w:t>
      </w:r>
      <w:r w:rsidRPr="004266BB">
        <w:rPr>
          <w:rFonts w:asciiTheme="minorHAnsi" w:eastAsia="Calibri" w:hAnsiTheme="minorHAnsi" w:cs="Calibri"/>
          <w:b/>
          <w:sz w:val="20"/>
          <w:szCs w:val="20"/>
        </w:rPr>
        <w:tab/>
        <w:t>Deductions</w:t>
      </w:r>
      <w:r w:rsidRPr="004266BB">
        <w:rPr>
          <w:rFonts w:asciiTheme="minorHAnsi" w:eastAsia="Calibri" w:hAnsiTheme="minorHAnsi" w:cs="Calibri"/>
          <w:sz w:val="20"/>
          <w:szCs w:val="20"/>
        </w:rPr>
        <w:t xml:space="preserve"> </w:t>
      </w:r>
    </w:p>
    <w:p w14:paraId="4899372C" w14:textId="77777777" w:rsidR="004C6867" w:rsidRPr="004266BB" w:rsidRDefault="004C6867">
      <w:pPr>
        <w:ind w:left="720" w:hanging="720"/>
        <w:rPr>
          <w:rFonts w:asciiTheme="minorHAnsi" w:hAnsiTheme="minorHAnsi"/>
          <w:sz w:val="20"/>
          <w:szCs w:val="20"/>
        </w:rPr>
      </w:pPr>
    </w:p>
    <w:p w14:paraId="38E66D33" w14:textId="77777777" w:rsidR="00AE0C09" w:rsidRPr="004266BB" w:rsidRDefault="00AE0C09" w:rsidP="00AE0C09">
      <w:pPr>
        <w:ind w:left="720" w:hanging="720"/>
        <w:rPr>
          <w:rFonts w:ascii="Calibri" w:hAnsi="Calibri" w:cs="Arial"/>
          <w:sz w:val="20"/>
          <w:szCs w:val="20"/>
        </w:rPr>
      </w:pPr>
      <w:bookmarkStart w:id="30" w:name="_Hlk526412956"/>
      <w:r w:rsidRPr="004266BB">
        <w:rPr>
          <w:rFonts w:ascii="Calibri" w:hAnsi="Calibri" w:cs="Arial"/>
          <w:sz w:val="20"/>
          <w:szCs w:val="20"/>
        </w:rPr>
        <w:t>10.1</w:t>
      </w:r>
      <w:r w:rsidRPr="004266BB">
        <w:rPr>
          <w:rFonts w:ascii="Calibri" w:hAnsi="Calibri" w:cs="Arial"/>
          <w:sz w:val="20"/>
          <w:szCs w:val="20"/>
        </w:rPr>
        <w:tab/>
        <w:t>For the purposes of Part II of the Employment Rights Act 1996, you hereby authorise the Company to deduct from your pay any sums which you may owe to the Company including but not limited to the following; in respect of any outstanding amounts on staff accounts; in respect of any overpayments made to you by the Company; in respect of loans made to you by the Company; any losses suffered by the Company as a result of your negligence, breach of authority or breach of the Company's rules; the cost of any training you have undertaken at the Company’s expense should you leave your employment within 12 months of completion of that training; or any sums in respect of holidays taken in excess of your accrued entitlement at the termination of your employment.</w:t>
      </w:r>
    </w:p>
    <w:p w14:paraId="7AF822AD" w14:textId="77777777" w:rsidR="00AE0C09" w:rsidRPr="004266BB" w:rsidRDefault="00AE0C09" w:rsidP="00AE0C09">
      <w:pPr>
        <w:ind w:left="720"/>
        <w:rPr>
          <w:rFonts w:ascii="Calibri" w:hAnsi="Calibri" w:cs="Arial"/>
          <w:sz w:val="20"/>
          <w:szCs w:val="20"/>
        </w:rPr>
      </w:pPr>
    </w:p>
    <w:p w14:paraId="1C574F4B" w14:textId="77777777" w:rsidR="00AE0C09" w:rsidRPr="004266BB" w:rsidRDefault="00AE0C09" w:rsidP="00AE0C09">
      <w:pPr>
        <w:ind w:left="720" w:hanging="720"/>
        <w:rPr>
          <w:rFonts w:ascii="Calibri" w:hAnsi="Calibri" w:cs="Arial"/>
          <w:sz w:val="20"/>
          <w:szCs w:val="20"/>
        </w:rPr>
      </w:pPr>
      <w:r w:rsidRPr="004266BB">
        <w:rPr>
          <w:rFonts w:ascii="Calibri" w:hAnsi="Calibri" w:cs="Arial"/>
          <w:sz w:val="20"/>
          <w:szCs w:val="20"/>
        </w:rPr>
        <w:t>10.2</w:t>
      </w:r>
      <w:r w:rsidRPr="004266BB">
        <w:rPr>
          <w:rFonts w:ascii="Calibri" w:hAnsi="Calibri" w:cs="Arial"/>
          <w:sz w:val="20"/>
          <w:szCs w:val="20"/>
        </w:rPr>
        <w:tab/>
        <w:t>You agree to repay any sums still owing to the Company under clause 10.1 upon termination of employment, which cannot be satisfied by making a deduction from your final wage.</w:t>
      </w:r>
    </w:p>
    <w:bookmarkEnd w:id="30"/>
    <w:p w14:paraId="5C89C13E" w14:textId="77777777" w:rsidR="004C6867" w:rsidRPr="004266BB" w:rsidRDefault="004C6867">
      <w:pPr>
        <w:ind w:left="720"/>
        <w:rPr>
          <w:rFonts w:asciiTheme="minorHAnsi" w:hAnsiTheme="minorHAnsi"/>
          <w:sz w:val="20"/>
          <w:szCs w:val="20"/>
        </w:rPr>
      </w:pPr>
    </w:p>
    <w:p w14:paraId="2BC74EED"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11.</w:t>
      </w:r>
      <w:r w:rsidRPr="004266BB">
        <w:rPr>
          <w:rFonts w:asciiTheme="minorHAnsi" w:eastAsia="Calibri" w:hAnsiTheme="minorHAnsi" w:cs="Calibri"/>
          <w:b/>
          <w:sz w:val="20"/>
          <w:szCs w:val="20"/>
        </w:rPr>
        <w:tab/>
        <w:t>Business Expenses</w:t>
      </w:r>
    </w:p>
    <w:p w14:paraId="182BA70D" w14:textId="77777777" w:rsidR="004C6867" w:rsidRPr="004266BB" w:rsidRDefault="004C6867">
      <w:pPr>
        <w:rPr>
          <w:rFonts w:asciiTheme="minorHAnsi" w:hAnsiTheme="minorHAnsi"/>
          <w:sz w:val="20"/>
          <w:szCs w:val="20"/>
        </w:rPr>
      </w:pPr>
    </w:p>
    <w:p w14:paraId="5DB4661A" w14:textId="77777777" w:rsidR="004C6867" w:rsidRPr="004266BB" w:rsidRDefault="00444083">
      <w:pPr>
        <w:ind w:left="720"/>
        <w:rPr>
          <w:rFonts w:asciiTheme="minorHAnsi" w:hAnsiTheme="minorHAnsi"/>
          <w:sz w:val="20"/>
          <w:szCs w:val="20"/>
        </w:rPr>
      </w:pPr>
      <w:r w:rsidRPr="004266BB">
        <w:rPr>
          <w:rFonts w:asciiTheme="minorHAnsi" w:eastAsia="Calibri" w:hAnsiTheme="minorHAnsi" w:cs="Calibri"/>
          <w:sz w:val="20"/>
          <w:szCs w:val="20"/>
        </w:rPr>
        <w:t>You will be reimbursed all reasonable expenses relating to travel, accommodation and entertainment expenses incurred on authorised Company business for which receipts must be produced.  Out of pocket expenses, where appropriate, will be reimbursed upon production of all reasonable receipts.</w:t>
      </w:r>
    </w:p>
    <w:p w14:paraId="310D443A" w14:textId="77777777" w:rsidR="00187B49" w:rsidRDefault="00187B49">
      <w:pPr>
        <w:rPr>
          <w:rFonts w:asciiTheme="minorHAnsi" w:eastAsia="Calibri" w:hAnsiTheme="minorHAnsi" w:cs="Calibri"/>
          <w:b/>
          <w:sz w:val="20"/>
          <w:szCs w:val="20"/>
        </w:rPr>
      </w:pPr>
    </w:p>
    <w:p w14:paraId="4B255C69" w14:textId="4ED3DE8A"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12.</w:t>
      </w:r>
      <w:r w:rsidRPr="004266BB">
        <w:rPr>
          <w:rFonts w:asciiTheme="minorHAnsi" w:eastAsia="Calibri" w:hAnsiTheme="minorHAnsi" w:cs="Calibri"/>
          <w:b/>
          <w:sz w:val="20"/>
          <w:szCs w:val="20"/>
        </w:rPr>
        <w:tab/>
        <w:t>Pensions</w:t>
      </w:r>
    </w:p>
    <w:p w14:paraId="7357122A" w14:textId="77777777" w:rsidR="004C6867" w:rsidRPr="004266BB" w:rsidRDefault="004C6867">
      <w:pPr>
        <w:rPr>
          <w:rFonts w:asciiTheme="minorHAnsi" w:hAnsiTheme="minorHAnsi"/>
          <w:sz w:val="20"/>
          <w:szCs w:val="20"/>
        </w:rPr>
      </w:pPr>
    </w:p>
    <w:p w14:paraId="6E60D648" w14:textId="77777777" w:rsidR="004C6867" w:rsidRPr="004266BB" w:rsidRDefault="00444083" w:rsidP="001C5AFB">
      <w:pPr>
        <w:keepNext/>
        <w:keepLines/>
        <w:ind w:left="709"/>
        <w:rPr>
          <w:rFonts w:asciiTheme="minorHAnsi" w:eastAsia="Calibri" w:hAnsiTheme="minorHAnsi" w:cs="Calibri"/>
          <w:sz w:val="20"/>
          <w:szCs w:val="20"/>
        </w:rPr>
      </w:pPr>
      <w:r w:rsidRPr="004266BB">
        <w:rPr>
          <w:rFonts w:asciiTheme="minorHAnsi" w:eastAsia="Calibri" w:hAnsiTheme="minorHAnsi" w:cs="Calibri"/>
          <w:sz w:val="20"/>
          <w:szCs w:val="20"/>
        </w:rPr>
        <w:t>The Company will comply with its employer pension duties in accordance with Part 1 of the Pensions Act 2008.</w:t>
      </w:r>
    </w:p>
    <w:p w14:paraId="1DEEBCCA" w14:textId="77777777" w:rsidR="004C6867" w:rsidRPr="004266BB" w:rsidRDefault="004C6867">
      <w:pPr>
        <w:rPr>
          <w:rFonts w:asciiTheme="minorHAnsi" w:hAnsiTheme="minorHAnsi"/>
          <w:sz w:val="20"/>
          <w:szCs w:val="20"/>
        </w:rPr>
      </w:pPr>
    </w:p>
    <w:p w14:paraId="6ACD5963"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 xml:space="preserve">13. </w:t>
      </w:r>
      <w:r w:rsidRPr="004266BB">
        <w:rPr>
          <w:rFonts w:asciiTheme="minorHAnsi" w:eastAsia="Calibri" w:hAnsiTheme="minorHAnsi" w:cs="Calibri"/>
          <w:b/>
          <w:sz w:val="20"/>
          <w:szCs w:val="20"/>
        </w:rPr>
        <w:tab/>
        <w:t>Smoking</w:t>
      </w:r>
    </w:p>
    <w:p w14:paraId="62EB1A28" w14:textId="77777777" w:rsidR="004C6867" w:rsidRPr="004266BB" w:rsidRDefault="004C6867">
      <w:pPr>
        <w:rPr>
          <w:rFonts w:asciiTheme="minorHAnsi" w:hAnsiTheme="minorHAnsi"/>
          <w:sz w:val="20"/>
          <w:szCs w:val="20"/>
        </w:rPr>
      </w:pPr>
    </w:p>
    <w:p w14:paraId="70575FA6" w14:textId="7777777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ab/>
        <w:t>The Company operates a total ban on smoking in the workplace.  This policy applies to all employees, visitors, customers and contractors.</w:t>
      </w:r>
    </w:p>
    <w:p w14:paraId="62FD4B74" w14:textId="77777777" w:rsidR="004C6867" w:rsidRPr="004266BB" w:rsidRDefault="004C6867">
      <w:pPr>
        <w:rPr>
          <w:rFonts w:asciiTheme="minorHAnsi" w:hAnsiTheme="minorHAnsi"/>
          <w:sz w:val="20"/>
          <w:szCs w:val="20"/>
        </w:rPr>
      </w:pPr>
    </w:p>
    <w:p w14:paraId="2A448D90" w14:textId="77777777" w:rsidR="004C6867" w:rsidRPr="004266BB" w:rsidRDefault="00444083">
      <w:pPr>
        <w:pStyle w:val="Heading3"/>
        <w:rPr>
          <w:rFonts w:asciiTheme="minorHAnsi" w:hAnsiTheme="minorHAnsi"/>
          <w:sz w:val="20"/>
          <w:szCs w:val="20"/>
        </w:rPr>
      </w:pPr>
      <w:r w:rsidRPr="004266BB">
        <w:rPr>
          <w:rFonts w:asciiTheme="minorHAnsi" w:eastAsia="Calibri" w:hAnsiTheme="minorHAnsi" w:cs="Calibri"/>
          <w:sz w:val="20"/>
          <w:szCs w:val="20"/>
        </w:rPr>
        <w:t>14.</w:t>
      </w:r>
      <w:r w:rsidRPr="004266BB">
        <w:rPr>
          <w:rFonts w:asciiTheme="minorHAnsi" w:eastAsia="Calibri" w:hAnsiTheme="minorHAnsi" w:cs="Calibri"/>
          <w:sz w:val="20"/>
          <w:szCs w:val="20"/>
        </w:rPr>
        <w:tab/>
      </w:r>
      <w:r w:rsidRPr="004266BB">
        <w:rPr>
          <w:rFonts w:asciiTheme="minorHAnsi" w:eastAsia="Calibri" w:hAnsiTheme="minorHAnsi" w:cs="Calibri"/>
          <w:sz w:val="20"/>
          <w:szCs w:val="20"/>
        </w:rPr>
        <w:tab/>
        <w:t>Rules, Policies and Procedures</w:t>
      </w:r>
    </w:p>
    <w:p w14:paraId="22F7A0C9" w14:textId="77777777" w:rsidR="004C6867" w:rsidRPr="004266BB" w:rsidRDefault="004C6867">
      <w:pPr>
        <w:rPr>
          <w:rFonts w:asciiTheme="minorHAnsi" w:hAnsiTheme="minorHAnsi"/>
          <w:sz w:val="20"/>
          <w:szCs w:val="20"/>
        </w:rPr>
      </w:pPr>
    </w:p>
    <w:p w14:paraId="10DFFFD6" w14:textId="7777777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ab/>
        <w:t>You must comply at all times with the Company's rules, policies and procedures which include but are not limited to equal opportunities, harassment, health and safety, compliance, external interests and all other rules and procedures introduced by the Company from time to time.  Copies of all rules, policies and procedures are set out in the Company's Employee Handbook.  For the avoidance of doubt such rules, policies and procedures are not incorporated into this Contract and may be changed, replaced or withdrawn at any time at the discretion of the Company.   A breach of any of the Company rules, policies and/or procedures may result in disciplinary action and potentially dismissal.</w:t>
      </w:r>
    </w:p>
    <w:p w14:paraId="6B283DF4" w14:textId="77777777" w:rsidR="00AA1E51" w:rsidRPr="004266BB" w:rsidRDefault="00AA1E51">
      <w:pPr>
        <w:rPr>
          <w:rFonts w:asciiTheme="minorHAnsi" w:hAnsiTheme="minorHAnsi"/>
          <w:sz w:val="20"/>
          <w:szCs w:val="20"/>
        </w:rPr>
      </w:pPr>
    </w:p>
    <w:p w14:paraId="00685622" w14:textId="77777777" w:rsidR="008849A8" w:rsidRPr="004266BB" w:rsidRDefault="008849A8" w:rsidP="008849A8">
      <w:pPr>
        <w:rPr>
          <w:rFonts w:ascii="Calibri" w:hAnsi="Calibri" w:cs="Arial"/>
          <w:b/>
          <w:sz w:val="20"/>
          <w:szCs w:val="20"/>
        </w:rPr>
      </w:pPr>
      <w:r w:rsidRPr="004266BB">
        <w:rPr>
          <w:rFonts w:ascii="Calibri" w:hAnsi="Calibri" w:cs="Arial"/>
          <w:b/>
          <w:sz w:val="20"/>
          <w:szCs w:val="20"/>
        </w:rPr>
        <w:t>15.</w:t>
      </w:r>
      <w:r w:rsidRPr="004266BB">
        <w:rPr>
          <w:rFonts w:ascii="Calibri" w:hAnsi="Calibri" w:cs="Arial"/>
          <w:sz w:val="20"/>
          <w:szCs w:val="20"/>
        </w:rPr>
        <w:tab/>
      </w:r>
      <w:r w:rsidRPr="004266BB">
        <w:rPr>
          <w:rFonts w:ascii="Calibri" w:hAnsi="Calibri" w:cs="Arial"/>
          <w:b/>
          <w:sz w:val="20"/>
          <w:szCs w:val="20"/>
        </w:rPr>
        <w:t>Employees Personal Data</w:t>
      </w:r>
    </w:p>
    <w:p w14:paraId="3DBCF440" w14:textId="77777777" w:rsidR="008849A8" w:rsidRPr="004266BB" w:rsidRDefault="008849A8" w:rsidP="008849A8">
      <w:pPr>
        <w:rPr>
          <w:rFonts w:ascii="Calibri" w:hAnsi="Calibri" w:cs="Arial"/>
          <w:b/>
          <w:sz w:val="20"/>
          <w:szCs w:val="20"/>
        </w:rPr>
      </w:pPr>
    </w:p>
    <w:p w14:paraId="14F300F0" w14:textId="77777777" w:rsidR="008849A8" w:rsidRPr="004266BB" w:rsidRDefault="008849A8" w:rsidP="008849A8">
      <w:pPr>
        <w:ind w:left="720" w:hanging="720"/>
        <w:rPr>
          <w:rFonts w:asciiTheme="minorHAnsi" w:hAnsiTheme="minorHAnsi" w:cstheme="minorHAnsi"/>
          <w:sz w:val="20"/>
          <w:szCs w:val="20"/>
        </w:rPr>
      </w:pPr>
      <w:r w:rsidRPr="004266BB">
        <w:rPr>
          <w:rFonts w:asciiTheme="minorHAnsi" w:hAnsiTheme="minorHAnsi" w:cstheme="minorHAnsi"/>
          <w:sz w:val="20"/>
          <w:szCs w:val="20"/>
        </w:rPr>
        <w:t>15.1</w:t>
      </w:r>
      <w:r w:rsidRPr="004266BB">
        <w:rPr>
          <w:rFonts w:asciiTheme="minorHAnsi" w:hAnsiTheme="minorHAnsi" w:cstheme="minorHAnsi"/>
          <w:sz w:val="20"/>
          <w:szCs w:val="20"/>
        </w:rPr>
        <w:tab/>
        <w:t>The Company will collect and process information relating to the Employee in accordance with the privacy notice which is supplied with this Agreement. The Employee is required to sign and date the privacy notice and return to Human Resources.</w:t>
      </w:r>
    </w:p>
    <w:p w14:paraId="28A31AB9" w14:textId="5825B687" w:rsidR="003938D1" w:rsidRDefault="003938D1" w:rsidP="008849A8">
      <w:pPr>
        <w:pStyle w:val="Bodyclause"/>
        <w:spacing w:before="0" w:after="0" w:line="240" w:lineRule="auto"/>
        <w:rPr>
          <w:rFonts w:asciiTheme="minorHAnsi" w:eastAsia="Calibri" w:hAnsiTheme="minorHAnsi" w:cstheme="minorHAnsi"/>
          <w:sz w:val="20"/>
          <w:szCs w:val="20"/>
        </w:rPr>
      </w:pPr>
    </w:p>
    <w:p w14:paraId="39D83BF3" w14:textId="77777777" w:rsidR="00781092" w:rsidRPr="004266BB" w:rsidRDefault="00781092" w:rsidP="008849A8">
      <w:pPr>
        <w:pStyle w:val="Bodyclause"/>
        <w:spacing w:before="0" w:after="0" w:line="240" w:lineRule="auto"/>
        <w:rPr>
          <w:rFonts w:asciiTheme="minorHAnsi" w:eastAsia="Calibri" w:hAnsiTheme="minorHAnsi" w:cstheme="minorHAnsi"/>
          <w:sz w:val="20"/>
          <w:szCs w:val="20"/>
        </w:rPr>
      </w:pPr>
    </w:p>
    <w:p w14:paraId="1095B984" w14:textId="77777777" w:rsidR="008849A8" w:rsidRPr="004266BB" w:rsidRDefault="008849A8" w:rsidP="008849A8">
      <w:pPr>
        <w:pStyle w:val="ListParagraph"/>
        <w:numPr>
          <w:ilvl w:val="1"/>
          <w:numId w:val="12"/>
        </w:numPr>
        <w:ind w:left="709" w:hanging="709"/>
        <w:rPr>
          <w:rFonts w:asciiTheme="minorHAnsi" w:hAnsiTheme="minorHAnsi" w:cstheme="minorHAnsi"/>
          <w:b/>
          <w:sz w:val="20"/>
          <w:szCs w:val="20"/>
        </w:rPr>
      </w:pPr>
      <w:r w:rsidRPr="004266BB">
        <w:rPr>
          <w:rFonts w:asciiTheme="minorHAnsi" w:hAnsiTheme="minorHAnsi" w:cstheme="minorHAnsi"/>
          <w:b/>
          <w:sz w:val="20"/>
          <w:szCs w:val="20"/>
        </w:rPr>
        <w:lastRenderedPageBreak/>
        <w:t>Employee's responsibilities when handling personal data</w:t>
      </w:r>
    </w:p>
    <w:p w14:paraId="5AFAC183" w14:textId="77777777" w:rsidR="008849A8" w:rsidRPr="004266BB" w:rsidRDefault="008849A8" w:rsidP="008849A8">
      <w:pPr>
        <w:pStyle w:val="Heading1"/>
        <w:rPr>
          <w:rFonts w:asciiTheme="minorHAnsi" w:hAnsiTheme="minorHAnsi" w:cstheme="minorHAnsi"/>
          <w:sz w:val="20"/>
          <w:szCs w:val="20"/>
        </w:rPr>
      </w:pPr>
    </w:p>
    <w:p w14:paraId="60DEA025" w14:textId="77777777" w:rsidR="008849A8" w:rsidRPr="004266BB" w:rsidRDefault="008849A8" w:rsidP="00AE0C09">
      <w:pPr>
        <w:ind w:left="1418" w:hanging="720"/>
        <w:rPr>
          <w:rFonts w:asciiTheme="minorHAnsi" w:hAnsiTheme="minorHAnsi" w:cstheme="minorHAnsi"/>
          <w:sz w:val="20"/>
          <w:szCs w:val="20"/>
        </w:rPr>
      </w:pPr>
      <w:r w:rsidRPr="004266BB">
        <w:rPr>
          <w:rFonts w:asciiTheme="minorHAnsi" w:hAnsiTheme="minorHAnsi" w:cstheme="minorHAnsi"/>
          <w:sz w:val="20"/>
          <w:szCs w:val="20"/>
        </w:rPr>
        <w:t>15.2.1</w:t>
      </w:r>
      <w:r w:rsidRPr="004266BB">
        <w:rPr>
          <w:rFonts w:asciiTheme="minorHAnsi" w:hAnsiTheme="minorHAnsi" w:cstheme="minorHAnsi"/>
          <w:sz w:val="20"/>
          <w:szCs w:val="20"/>
        </w:rPr>
        <w:tab/>
        <w:t>The employee shall comply with the privacy standard when handling personal data in the course of employment including personal data relating to any employee, customer, client, supplier or agent of the company. The employee will also comply with the company's E-mail, Internet, Computer and Software Policy and Social Media Policy.</w:t>
      </w:r>
    </w:p>
    <w:p w14:paraId="57B29850" w14:textId="77777777" w:rsidR="008849A8" w:rsidRPr="004266BB" w:rsidRDefault="008849A8" w:rsidP="00AE0C09">
      <w:pPr>
        <w:ind w:left="1418"/>
        <w:rPr>
          <w:rFonts w:asciiTheme="minorHAnsi" w:hAnsiTheme="minorHAnsi" w:cstheme="minorHAnsi"/>
          <w:sz w:val="20"/>
          <w:szCs w:val="20"/>
        </w:rPr>
      </w:pPr>
    </w:p>
    <w:p w14:paraId="2069D7DD" w14:textId="77777777" w:rsidR="00EE1E92" w:rsidRDefault="008849A8" w:rsidP="00EE1E92">
      <w:pPr>
        <w:ind w:left="1418" w:hanging="720"/>
        <w:rPr>
          <w:rFonts w:asciiTheme="minorHAnsi" w:hAnsiTheme="minorHAnsi" w:cstheme="minorHAnsi"/>
          <w:sz w:val="20"/>
          <w:szCs w:val="20"/>
        </w:rPr>
      </w:pPr>
      <w:r w:rsidRPr="004266BB">
        <w:rPr>
          <w:rFonts w:asciiTheme="minorHAnsi" w:hAnsiTheme="minorHAnsi" w:cstheme="minorHAnsi"/>
          <w:sz w:val="20"/>
          <w:szCs w:val="20"/>
        </w:rPr>
        <w:t>15.2.2</w:t>
      </w:r>
      <w:r w:rsidRPr="004266BB">
        <w:rPr>
          <w:rFonts w:asciiTheme="minorHAnsi" w:hAnsiTheme="minorHAnsi" w:cstheme="minorHAnsi"/>
          <w:sz w:val="20"/>
          <w:szCs w:val="20"/>
        </w:rPr>
        <w:tab/>
        <w:t xml:space="preserve">Failure to comply with the Privacy standard or any of the policies listed above in </w:t>
      </w:r>
      <w:r w:rsidR="00DC4601" w:rsidRPr="004266BB">
        <w:rPr>
          <w:rFonts w:ascii="Calibri" w:hAnsi="Calibri" w:cs="Calibri"/>
          <w:sz w:val="20"/>
          <w:szCs w:val="20"/>
        </w:rPr>
        <w:t xml:space="preserve">clause 15.2.1 </w:t>
      </w:r>
      <w:r w:rsidRPr="004266BB">
        <w:rPr>
          <w:rFonts w:asciiTheme="minorHAnsi" w:hAnsiTheme="minorHAnsi" w:cstheme="minorHAnsi"/>
          <w:sz w:val="20"/>
          <w:szCs w:val="20"/>
        </w:rPr>
        <w:t xml:space="preserve"> may be dealt with under our disciplinary procedure and, in serious cases, may be treated as gross misconduct leading to summary dismissal.</w:t>
      </w:r>
      <w:r w:rsidR="00EE1E92">
        <w:rPr>
          <w:rFonts w:asciiTheme="minorHAnsi" w:hAnsiTheme="minorHAnsi" w:cstheme="minorHAnsi"/>
          <w:sz w:val="20"/>
          <w:szCs w:val="20"/>
        </w:rPr>
        <w:t xml:space="preserve"> </w:t>
      </w:r>
    </w:p>
    <w:p w14:paraId="4C52B0D7" w14:textId="6796B7FA" w:rsidR="00EE1E92" w:rsidRDefault="00EE1E92" w:rsidP="00EE1E92">
      <w:pPr>
        <w:ind w:left="1418" w:hanging="720"/>
        <w:rPr>
          <w:rFonts w:asciiTheme="minorHAnsi" w:hAnsiTheme="minorHAnsi" w:cstheme="minorHAnsi"/>
          <w:sz w:val="20"/>
          <w:szCs w:val="20"/>
        </w:rPr>
      </w:pPr>
    </w:p>
    <w:p w14:paraId="7C28CFDA" w14:textId="77777777" w:rsidR="00EE1E92" w:rsidRDefault="00444083" w:rsidP="00EE1E92">
      <w:pPr>
        <w:ind w:left="709" w:hanging="720"/>
        <w:rPr>
          <w:rFonts w:asciiTheme="minorHAnsi" w:eastAsia="Calibri" w:hAnsiTheme="minorHAnsi" w:cs="Calibri"/>
          <w:b/>
          <w:sz w:val="20"/>
          <w:szCs w:val="20"/>
        </w:rPr>
      </w:pPr>
      <w:r w:rsidRPr="004266BB">
        <w:rPr>
          <w:rFonts w:asciiTheme="minorHAnsi" w:eastAsia="Calibri" w:hAnsiTheme="minorHAnsi" w:cs="Calibri"/>
          <w:b/>
          <w:sz w:val="20"/>
          <w:szCs w:val="20"/>
        </w:rPr>
        <w:t>16.</w:t>
      </w:r>
      <w:r w:rsidRPr="004266BB">
        <w:rPr>
          <w:rFonts w:asciiTheme="minorHAnsi" w:eastAsia="Calibri" w:hAnsiTheme="minorHAnsi" w:cs="Calibri"/>
          <w:b/>
          <w:sz w:val="20"/>
          <w:szCs w:val="20"/>
        </w:rPr>
        <w:tab/>
        <w:t>Security – Right of Search</w:t>
      </w:r>
    </w:p>
    <w:p w14:paraId="4EDBED6C" w14:textId="77777777" w:rsidR="00EE1E92" w:rsidRDefault="00EE1E92" w:rsidP="00EE1E92">
      <w:pPr>
        <w:ind w:left="1418" w:hanging="720"/>
        <w:rPr>
          <w:rFonts w:asciiTheme="minorHAnsi" w:eastAsia="Calibri" w:hAnsiTheme="minorHAnsi" w:cs="Calibri"/>
          <w:b/>
          <w:sz w:val="20"/>
          <w:szCs w:val="20"/>
        </w:rPr>
      </w:pPr>
    </w:p>
    <w:p w14:paraId="0D7535A5" w14:textId="77777777" w:rsidR="00EE1E92" w:rsidRDefault="00444083" w:rsidP="00EE1E92">
      <w:pPr>
        <w:ind w:left="709" w:hanging="11"/>
        <w:rPr>
          <w:rFonts w:asciiTheme="minorHAnsi" w:eastAsia="Calibri" w:hAnsiTheme="minorHAnsi" w:cs="Calibri"/>
          <w:sz w:val="20"/>
          <w:szCs w:val="20"/>
        </w:rPr>
      </w:pPr>
      <w:r w:rsidRPr="004266BB">
        <w:rPr>
          <w:rFonts w:asciiTheme="minorHAnsi" w:eastAsia="Calibri" w:hAnsiTheme="minorHAnsi" w:cs="Calibri"/>
          <w:sz w:val="20"/>
          <w:szCs w:val="20"/>
        </w:rPr>
        <w:tab/>
        <w:t xml:space="preserve">From time to time it may be necessary to carry out random staff searches which may include the contents of pockets, handbags, cars, etc.  In making such searches there is no suggestion of any suspicion towards an individual or group of individuals.  You may ask to be searched in a private room and have the right to be accompanied by a colleague.  The Company reserves the right to carry out searches at any time on or around its premises; this right of search is a condition of employment.  </w:t>
      </w:r>
      <w:r w:rsidR="00EE1E92">
        <w:rPr>
          <w:rFonts w:asciiTheme="minorHAnsi" w:eastAsia="Calibri" w:hAnsiTheme="minorHAnsi" w:cs="Calibri"/>
          <w:sz w:val="20"/>
          <w:szCs w:val="20"/>
        </w:rPr>
        <w:t xml:space="preserve"> </w:t>
      </w:r>
    </w:p>
    <w:p w14:paraId="500B167E" w14:textId="77777777" w:rsidR="00EE1E92" w:rsidRDefault="00EE1E92" w:rsidP="00EE1E92">
      <w:pPr>
        <w:rPr>
          <w:rFonts w:asciiTheme="minorHAnsi" w:eastAsia="Calibri" w:hAnsiTheme="minorHAnsi" w:cs="Calibri"/>
          <w:sz w:val="20"/>
          <w:szCs w:val="20"/>
        </w:rPr>
      </w:pPr>
    </w:p>
    <w:p w14:paraId="6B4ABDD3" w14:textId="77777777" w:rsidR="00EE1E92" w:rsidRDefault="00444083" w:rsidP="00EE1E92">
      <w:pPr>
        <w:rPr>
          <w:rFonts w:ascii="Calibri" w:hAnsi="Calibri" w:cs="Arial"/>
          <w:b/>
          <w:bCs/>
          <w:sz w:val="20"/>
          <w:szCs w:val="20"/>
        </w:rPr>
      </w:pPr>
      <w:r w:rsidRPr="004266BB">
        <w:rPr>
          <w:rFonts w:asciiTheme="minorHAnsi" w:eastAsia="Calibri" w:hAnsiTheme="minorHAnsi" w:cs="Calibri"/>
          <w:b/>
          <w:sz w:val="20"/>
          <w:szCs w:val="20"/>
        </w:rPr>
        <w:t>17.</w:t>
      </w:r>
      <w:r w:rsidRPr="004266BB">
        <w:rPr>
          <w:rFonts w:asciiTheme="minorHAnsi" w:eastAsia="Calibri" w:hAnsiTheme="minorHAnsi" w:cs="Calibri"/>
          <w:b/>
          <w:sz w:val="20"/>
          <w:szCs w:val="20"/>
        </w:rPr>
        <w:tab/>
      </w:r>
      <w:bookmarkStart w:id="31" w:name="_Hlk492474540"/>
      <w:r w:rsidR="00D638BF" w:rsidRPr="004266BB">
        <w:rPr>
          <w:rFonts w:ascii="Calibri" w:hAnsi="Calibri" w:cs="Arial"/>
          <w:b/>
          <w:bCs/>
          <w:sz w:val="20"/>
          <w:szCs w:val="20"/>
        </w:rPr>
        <w:t xml:space="preserve">Lay off and Short Time Working </w:t>
      </w:r>
      <w:r w:rsidR="00EE1E92">
        <w:rPr>
          <w:rFonts w:ascii="Calibri" w:hAnsi="Calibri" w:cs="Arial"/>
          <w:b/>
          <w:bCs/>
          <w:sz w:val="20"/>
          <w:szCs w:val="20"/>
        </w:rPr>
        <w:t xml:space="preserve"> </w:t>
      </w:r>
    </w:p>
    <w:p w14:paraId="0445B9F8" w14:textId="77777777" w:rsidR="00EE1E92" w:rsidRDefault="00EE1E92" w:rsidP="00EE1E92">
      <w:pPr>
        <w:rPr>
          <w:rFonts w:ascii="Calibri" w:hAnsi="Calibri" w:cs="Arial"/>
          <w:b/>
          <w:bCs/>
          <w:sz w:val="20"/>
          <w:szCs w:val="20"/>
        </w:rPr>
      </w:pPr>
    </w:p>
    <w:p w14:paraId="0B6A06B2" w14:textId="77777777" w:rsidR="00EE1E92" w:rsidRDefault="00D638BF" w:rsidP="00EE1E92">
      <w:pPr>
        <w:ind w:left="709" w:hanging="709"/>
        <w:rPr>
          <w:rFonts w:ascii="Calibri" w:hAnsi="Calibri" w:cs="Arial"/>
          <w:sz w:val="20"/>
          <w:szCs w:val="20"/>
        </w:rPr>
      </w:pPr>
      <w:r w:rsidRPr="004266BB">
        <w:rPr>
          <w:rFonts w:ascii="Calibri" w:hAnsi="Calibri" w:cs="Arial"/>
          <w:sz w:val="20"/>
          <w:szCs w:val="20"/>
        </w:rPr>
        <w:t>17.1</w:t>
      </w:r>
      <w:r w:rsidRPr="004266BB">
        <w:rPr>
          <w:rFonts w:ascii="Calibri" w:hAnsi="Calibri" w:cs="Arial"/>
          <w:sz w:val="20"/>
          <w:szCs w:val="20"/>
        </w:rPr>
        <w:tab/>
        <w:t>If there is a reduced need for you to perform work of a particular kind on a temporary or permanent basis, or any other occurrence which affects normal working, the Company shall be entitled to lay you off or impose short-time working for such period as the Company shall decide.</w:t>
      </w:r>
      <w:bookmarkStart w:id="32" w:name="a723847"/>
      <w:bookmarkEnd w:id="32"/>
      <w:r w:rsidR="00EE1E92">
        <w:rPr>
          <w:rFonts w:ascii="Calibri" w:hAnsi="Calibri" w:cs="Arial"/>
          <w:sz w:val="20"/>
          <w:szCs w:val="20"/>
        </w:rPr>
        <w:t xml:space="preserve"> </w:t>
      </w:r>
    </w:p>
    <w:p w14:paraId="0555DA61" w14:textId="77777777" w:rsidR="00EE1E92" w:rsidRDefault="00EE1E92" w:rsidP="00EE1E92">
      <w:pPr>
        <w:ind w:left="709" w:hanging="709"/>
        <w:rPr>
          <w:rFonts w:ascii="Calibri" w:hAnsi="Calibri" w:cs="Arial"/>
          <w:sz w:val="20"/>
          <w:szCs w:val="20"/>
        </w:rPr>
      </w:pPr>
    </w:p>
    <w:p w14:paraId="5C1B0324" w14:textId="7D8F8107" w:rsidR="00D638BF" w:rsidRPr="004266BB" w:rsidRDefault="00D638BF" w:rsidP="00EE1E92">
      <w:pPr>
        <w:ind w:left="709" w:hanging="709"/>
        <w:rPr>
          <w:rFonts w:ascii="Calibri" w:hAnsi="Calibri" w:cs="Arial"/>
          <w:sz w:val="20"/>
          <w:szCs w:val="20"/>
        </w:rPr>
      </w:pPr>
      <w:r w:rsidRPr="004266BB">
        <w:rPr>
          <w:rFonts w:ascii="Calibri" w:hAnsi="Calibri" w:cs="Arial"/>
          <w:sz w:val="20"/>
          <w:szCs w:val="20"/>
        </w:rPr>
        <w:t>17.2</w:t>
      </w:r>
      <w:r w:rsidRPr="004266BB">
        <w:rPr>
          <w:rFonts w:ascii="Calibri" w:hAnsi="Calibri" w:cs="Arial"/>
          <w:sz w:val="20"/>
          <w:szCs w:val="20"/>
        </w:rPr>
        <w:tab/>
        <w:t>While you are laid off you shall not be required to work and shall have no right to remuneration under this contract</w:t>
      </w:r>
      <w:bookmarkStart w:id="33" w:name="a829132"/>
      <w:bookmarkEnd w:id="33"/>
      <w:r w:rsidRPr="004266BB">
        <w:rPr>
          <w:rFonts w:ascii="Calibri" w:hAnsi="Calibri" w:cs="Arial"/>
          <w:sz w:val="20"/>
          <w:szCs w:val="20"/>
        </w:rPr>
        <w:t xml:space="preserve">. While you are on short-time working your working hours may be reduced as the Company sees fit and your remuneration shall be correspondingly reduced. </w:t>
      </w:r>
      <w:bookmarkStart w:id="34" w:name="a169528"/>
      <w:bookmarkStart w:id="35" w:name="d49818e208"/>
      <w:bookmarkStart w:id="36" w:name="a140420"/>
      <w:bookmarkStart w:id="37" w:name="a117947"/>
      <w:bookmarkStart w:id="38" w:name="d49818e241"/>
      <w:bookmarkStart w:id="39" w:name="a521563"/>
      <w:bookmarkEnd w:id="34"/>
      <w:bookmarkEnd w:id="35"/>
      <w:bookmarkEnd w:id="36"/>
      <w:bookmarkEnd w:id="37"/>
      <w:bookmarkEnd w:id="38"/>
      <w:bookmarkEnd w:id="39"/>
    </w:p>
    <w:p w14:paraId="135458D8" w14:textId="77777777" w:rsidR="00D638BF" w:rsidRPr="004266BB" w:rsidRDefault="00D638BF" w:rsidP="00D638BF">
      <w:pPr>
        <w:pStyle w:val="BodyTextIndent2"/>
        <w:keepNext/>
        <w:ind w:left="709" w:hanging="709"/>
        <w:rPr>
          <w:rFonts w:ascii="Calibri" w:hAnsi="Calibri" w:cs="Arial"/>
          <w:sz w:val="20"/>
          <w:szCs w:val="20"/>
          <w:lang w:val="en-GB"/>
        </w:rPr>
      </w:pPr>
    </w:p>
    <w:p w14:paraId="25E10500" w14:textId="77777777" w:rsidR="00D638BF" w:rsidRPr="004266BB" w:rsidRDefault="00D638BF" w:rsidP="00D638BF">
      <w:pPr>
        <w:pStyle w:val="BodyTextIndent2"/>
        <w:keepNext/>
        <w:ind w:left="709" w:hanging="709"/>
        <w:rPr>
          <w:rFonts w:ascii="Calibri" w:hAnsi="Calibri" w:cs="Arial"/>
          <w:sz w:val="20"/>
          <w:szCs w:val="20"/>
          <w:lang w:val="en-GB"/>
        </w:rPr>
      </w:pPr>
      <w:r w:rsidRPr="004266BB">
        <w:rPr>
          <w:rFonts w:ascii="Calibri" w:hAnsi="Calibri" w:cs="Arial"/>
          <w:sz w:val="20"/>
          <w:szCs w:val="20"/>
          <w:lang w:val="en-GB"/>
        </w:rPr>
        <w:t>17.3</w:t>
      </w:r>
      <w:r w:rsidRPr="004266BB">
        <w:rPr>
          <w:rFonts w:ascii="Calibri" w:hAnsi="Calibri" w:cs="Arial"/>
          <w:sz w:val="20"/>
          <w:szCs w:val="20"/>
          <w:lang w:val="en-GB"/>
        </w:rPr>
        <w:tab/>
        <w:t xml:space="preserve">During any period of lay-off or short time working the Company shall pay statutory guarantee pay in accordance with legislation in force from time to time. </w:t>
      </w:r>
    </w:p>
    <w:p w14:paraId="4489A31F" w14:textId="77777777" w:rsidR="00D638BF" w:rsidRPr="004266BB" w:rsidRDefault="00D638BF" w:rsidP="00D638BF">
      <w:pPr>
        <w:pStyle w:val="BodyTextIndent2"/>
        <w:rPr>
          <w:rFonts w:ascii="Calibri" w:hAnsi="Calibri" w:cs="Arial"/>
          <w:sz w:val="20"/>
          <w:szCs w:val="20"/>
        </w:rPr>
      </w:pPr>
    </w:p>
    <w:p w14:paraId="6F43B918" w14:textId="77777777" w:rsidR="00D638BF" w:rsidRPr="004266BB" w:rsidRDefault="00D638BF" w:rsidP="00D638BF">
      <w:pPr>
        <w:pStyle w:val="BodyTextIndent2"/>
        <w:ind w:left="0"/>
        <w:rPr>
          <w:rFonts w:ascii="Calibri" w:hAnsi="Calibri" w:cs="Arial"/>
          <w:b/>
          <w:sz w:val="20"/>
          <w:szCs w:val="20"/>
        </w:rPr>
      </w:pPr>
      <w:r w:rsidRPr="004266BB">
        <w:rPr>
          <w:rFonts w:ascii="Calibri" w:hAnsi="Calibri" w:cs="Arial"/>
          <w:b/>
          <w:sz w:val="20"/>
          <w:szCs w:val="20"/>
        </w:rPr>
        <w:t>18.</w:t>
      </w:r>
      <w:r w:rsidRPr="004266BB">
        <w:rPr>
          <w:rFonts w:ascii="Calibri" w:hAnsi="Calibri" w:cs="Arial"/>
          <w:b/>
          <w:sz w:val="20"/>
          <w:szCs w:val="20"/>
        </w:rPr>
        <w:tab/>
        <w:t>Disciplinary and Grievance</w:t>
      </w:r>
    </w:p>
    <w:p w14:paraId="1420CFF2" w14:textId="77777777" w:rsidR="00D638BF" w:rsidRPr="004266BB" w:rsidRDefault="00D638BF" w:rsidP="00D638BF">
      <w:pPr>
        <w:pStyle w:val="BodyTextIndent2"/>
        <w:rPr>
          <w:rFonts w:ascii="Calibri" w:hAnsi="Calibri" w:cs="Arial"/>
          <w:b/>
          <w:sz w:val="20"/>
          <w:szCs w:val="20"/>
        </w:rPr>
      </w:pPr>
    </w:p>
    <w:p w14:paraId="49D64510" w14:textId="77777777" w:rsidR="00D638BF" w:rsidRPr="004266BB" w:rsidRDefault="00D638BF" w:rsidP="00D638BF">
      <w:pPr>
        <w:ind w:left="709" w:hanging="709"/>
        <w:rPr>
          <w:rFonts w:ascii="Calibri" w:hAnsi="Calibri" w:cs="Arial"/>
          <w:sz w:val="20"/>
          <w:szCs w:val="20"/>
        </w:rPr>
      </w:pPr>
      <w:r w:rsidRPr="004266BB">
        <w:rPr>
          <w:rFonts w:ascii="Calibri" w:hAnsi="Calibri" w:cs="Arial"/>
          <w:sz w:val="20"/>
          <w:szCs w:val="20"/>
        </w:rPr>
        <w:t xml:space="preserve">18.1 </w:t>
      </w:r>
      <w:r w:rsidRPr="004266BB">
        <w:rPr>
          <w:rFonts w:ascii="Calibri" w:hAnsi="Calibri" w:cs="Arial"/>
          <w:sz w:val="20"/>
          <w:szCs w:val="20"/>
        </w:rPr>
        <w:tab/>
        <w:t xml:space="preserve">The Company has both disciplinary and grievance rules, the details of which may be found in the Employee Handbook.  The rules and procedures are not incorporated by reference into this contract and therefore they do not form part of your contract of employment.  The Company reserves the right to amend these details from time to time.   </w:t>
      </w:r>
    </w:p>
    <w:bookmarkEnd w:id="31"/>
    <w:p w14:paraId="3C2461F6" w14:textId="77777777" w:rsidR="004C6867" w:rsidRPr="004266BB" w:rsidRDefault="004C6867" w:rsidP="00D638BF">
      <w:pPr>
        <w:keepNext/>
        <w:rPr>
          <w:rFonts w:asciiTheme="minorHAnsi" w:hAnsiTheme="minorHAnsi"/>
          <w:sz w:val="20"/>
          <w:szCs w:val="20"/>
        </w:rPr>
      </w:pPr>
    </w:p>
    <w:p w14:paraId="5ACEEA77" w14:textId="759492DA"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18.2</w:t>
      </w:r>
      <w:r w:rsidRPr="004266BB">
        <w:rPr>
          <w:rFonts w:asciiTheme="minorHAnsi" w:eastAsia="Calibri" w:hAnsiTheme="minorHAnsi" w:cs="Calibri"/>
          <w:sz w:val="20"/>
          <w:szCs w:val="20"/>
        </w:rPr>
        <w:tab/>
        <w:t xml:space="preserve">If you wish to appeal against a disciplinary decision you may apply in writing to </w:t>
      </w:r>
      <w:r w:rsidR="00781092" w:rsidRPr="009054A2">
        <w:rPr>
          <w:rFonts w:ascii="Calibri" w:hAnsi="Calibri" w:cs="Calibri"/>
          <w:b/>
          <w:sz w:val="20"/>
          <w:szCs w:val="20"/>
          <w:highlight w:val="yellow"/>
        </w:rPr>
        <w:t>position</w:t>
      </w:r>
      <w:r w:rsidR="00781092" w:rsidRPr="004266BB">
        <w:rPr>
          <w:rFonts w:asciiTheme="minorHAnsi" w:eastAsia="Calibri" w:hAnsiTheme="minorHAnsi" w:cs="Calibri"/>
          <w:sz w:val="20"/>
          <w:szCs w:val="20"/>
        </w:rPr>
        <w:t xml:space="preserve"> </w:t>
      </w:r>
      <w:r w:rsidRPr="004266BB">
        <w:rPr>
          <w:rFonts w:asciiTheme="minorHAnsi" w:eastAsia="Calibri" w:hAnsiTheme="minorHAnsi" w:cs="Calibri"/>
          <w:sz w:val="20"/>
          <w:szCs w:val="20"/>
        </w:rPr>
        <w:t>in accordance with our disciplinary procedure. We reserve the right to suspend you with pay while any investigation or disciplinary proceedings against you are outstanding.</w:t>
      </w:r>
    </w:p>
    <w:p w14:paraId="4F05B7BD" w14:textId="77777777" w:rsidR="004C6867" w:rsidRPr="004266BB" w:rsidRDefault="004C6867">
      <w:pPr>
        <w:ind w:left="720" w:hanging="720"/>
        <w:rPr>
          <w:rFonts w:asciiTheme="minorHAnsi" w:hAnsiTheme="minorHAnsi"/>
          <w:sz w:val="20"/>
          <w:szCs w:val="20"/>
        </w:rPr>
      </w:pPr>
    </w:p>
    <w:p w14:paraId="2966A5B4" w14:textId="77777777" w:rsidR="004C6867" w:rsidRPr="004266BB" w:rsidRDefault="00444083">
      <w:pPr>
        <w:numPr>
          <w:ilvl w:val="1"/>
          <w:numId w:val="5"/>
        </w:numPr>
        <w:ind w:left="709" w:hanging="709"/>
        <w:rPr>
          <w:rFonts w:asciiTheme="minorHAnsi" w:eastAsia="Calibri" w:hAnsiTheme="minorHAnsi" w:cs="Calibri"/>
          <w:sz w:val="20"/>
          <w:szCs w:val="20"/>
        </w:rPr>
      </w:pPr>
      <w:r w:rsidRPr="004266BB">
        <w:rPr>
          <w:rFonts w:asciiTheme="minorHAnsi" w:eastAsia="Calibri" w:hAnsiTheme="minorHAnsi" w:cs="Calibri"/>
          <w:sz w:val="20"/>
          <w:szCs w:val="20"/>
        </w:rPr>
        <w:t>If you wish to raise a grievance you may apply in writing to your line manager in accordance with our grievance procedure.</w:t>
      </w:r>
    </w:p>
    <w:p w14:paraId="61EFAE46" w14:textId="77777777" w:rsidR="00D638BF" w:rsidRPr="004266BB" w:rsidRDefault="00D638BF">
      <w:pPr>
        <w:rPr>
          <w:rFonts w:asciiTheme="minorHAnsi" w:hAnsiTheme="minorHAnsi"/>
          <w:sz w:val="20"/>
          <w:szCs w:val="20"/>
        </w:rPr>
      </w:pPr>
    </w:p>
    <w:p w14:paraId="42FDA300" w14:textId="77777777" w:rsidR="004C6867" w:rsidRPr="004266BB" w:rsidRDefault="00444083">
      <w:pPr>
        <w:tabs>
          <w:tab w:val="left" w:pos="1591"/>
        </w:tabs>
        <w:ind w:left="720" w:hanging="720"/>
        <w:rPr>
          <w:rFonts w:asciiTheme="minorHAnsi" w:hAnsiTheme="minorHAnsi"/>
          <w:sz w:val="20"/>
          <w:szCs w:val="20"/>
        </w:rPr>
      </w:pPr>
      <w:r w:rsidRPr="004266BB">
        <w:rPr>
          <w:rFonts w:asciiTheme="minorHAnsi" w:eastAsia="Calibri" w:hAnsiTheme="minorHAnsi" w:cs="Calibri"/>
          <w:b/>
          <w:sz w:val="20"/>
          <w:szCs w:val="20"/>
        </w:rPr>
        <w:t>19.</w:t>
      </w:r>
      <w:r w:rsidRPr="004266BB">
        <w:rPr>
          <w:rFonts w:asciiTheme="minorHAnsi" w:eastAsia="Calibri" w:hAnsiTheme="minorHAnsi" w:cs="Calibri"/>
          <w:b/>
          <w:sz w:val="20"/>
          <w:szCs w:val="20"/>
        </w:rPr>
        <w:tab/>
        <w:t>Notice</w:t>
      </w:r>
    </w:p>
    <w:p w14:paraId="1762FC3D" w14:textId="77777777" w:rsidR="004C6867" w:rsidRPr="004266BB" w:rsidRDefault="004C6867">
      <w:pPr>
        <w:keepNext/>
        <w:keepLines/>
        <w:ind w:left="720"/>
        <w:rPr>
          <w:rFonts w:asciiTheme="minorHAnsi" w:hAnsiTheme="minorHAnsi"/>
          <w:sz w:val="20"/>
          <w:szCs w:val="20"/>
        </w:rPr>
      </w:pPr>
    </w:p>
    <w:p w14:paraId="4B735D57" w14:textId="77777777" w:rsidR="00AE0C09" w:rsidRPr="004266BB" w:rsidRDefault="00444083" w:rsidP="00AE0C09">
      <w:pPr>
        <w:pStyle w:val="BodyTextIndent2"/>
        <w:ind w:left="709" w:hanging="709"/>
        <w:rPr>
          <w:rFonts w:ascii="Calibri" w:eastAsia="Calibri" w:hAnsi="Calibri" w:cs="Arial"/>
          <w:sz w:val="20"/>
          <w:szCs w:val="20"/>
          <w:lang w:val="en-GB" w:eastAsia="en-US"/>
        </w:rPr>
      </w:pPr>
      <w:r w:rsidRPr="004266BB">
        <w:rPr>
          <w:rFonts w:asciiTheme="minorHAnsi" w:eastAsia="Calibri" w:hAnsiTheme="minorHAnsi" w:cs="Calibri"/>
          <w:sz w:val="20"/>
          <w:szCs w:val="20"/>
        </w:rPr>
        <w:t>19.1</w:t>
      </w:r>
      <w:r w:rsidRPr="004266BB">
        <w:rPr>
          <w:rFonts w:asciiTheme="minorHAnsi" w:eastAsia="Calibri" w:hAnsiTheme="minorHAnsi" w:cs="Calibri"/>
          <w:sz w:val="20"/>
          <w:szCs w:val="20"/>
        </w:rPr>
        <w:tab/>
      </w:r>
      <w:r w:rsidR="00AE0C09" w:rsidRPr="004266BB">
        <w:rPr>
          <w:rFonts w:ascii="Calibri" w:eastAsia="Calibri" w:hAnsi="Calibri" w:cs="Arial"/>
          <w:sz w:val="20"/>
          <w:szCs w:val="20"/>
          <w:lang w:val="en-GB" w:eastAsia="en-US"/>
        </w:rPr>
        <w:t xml:space="preserve">In all cases other than where you are summarily dismissed for Gross Misconduct, should the Company decide to terminate your contract for any reason, you will be entitled to written notice or payment in lieu of notice of one week during you probationary period </w:t>
      </w:r>
      <w:bookmarkStart w:id="40" w:name="_Hlk8904430"/>
      <w:r w:rsidR="00AE0C09" w:rsidRPr="004266BB">
        <w:rPr>
          <w:rFonts w:ascii="Calibri" w:eastAsia="Calibri" w:hAnsi="Calibri" w:cs="Arial"/>
          <w:sz w:val="20"/>
          <w:szCs w:val="20"/>
          <w:lang w:val="en-GB" w:eastAsia="en-US"/>
        </w:rPr>
        <w:t xml:space="preserve">(except for the first month where no notice is due) </w:t>
      </w:r>
      <w:bookmarkEnd w:id="40"/>
      <w:r w:rsidR="00AE0C09" w:rsidRPr="004266BB">
        <w:rPr>
          <w:rFonts w:ascii="Calibri" w:eastAsia="Calibri" w:hAnsi="Calibri" w:cs="Arial"/>
          <w:sz w:val="20"/>
          <w:szCs w:val="20"/>
          <w:lang w:val="en-GB" w:eastAsia="en-US"/>
        </w:rPr>
        <w:t xml:space="preserve">and until you have completed two years’ continuous service.  From two years continuous service onwards you will receive two weeks’ notice, and </w:t>
      </w:r>
      <w:bookmarkStart w:id="41" w:name="_Hlk8904455"/>
      <w:r w:rsidR="00AE0C09" w:rsidRPr="004266BB">
        <w:rPr>
          <w:rFonts w:ascii="Calibri" w:eastAsia="Calibri" w:hAnsi="Calibri" w:cs="Arial"/>
          <w:sz w:val="20"/>
          <w:szCs w:val="20"/>
          <w:lang w:val="en-GB" w:eastAsia="en-US"/>
        </w:rPr>
        <w:t xml:space="preserve">then one additional week for each completed year of service up to a maximum of twelve weeks’ notice after twelve years’ continuous service.  </w:t>
      </w:r>
      <w:bookmarkEnd w:id="41"/>
    </w:p>
    <w:p w14:paraId="23D0C0C1" w14:textId="77777777" w:rsidR="004C6867" w:rsidRPr="004266BB" w:rsidRDefault="004C6867">
      <w:pPr>
        <w:ind w:left="720"/>
        <w:rPr>
          <w:rFonts w:asciiTheme="minorHAnsi" w:hAnsiTheme="minorHAnsi"/>
          <w:sz w:val="20"/>
          <w:szCs w:val="20"/>
        </w:rPr>
      </w:pPr>
    </w:p>
    <w:p w14:paraId="1A7F600B" w14:textId="3AB27BFC" w:rsidR="004C6867" w:rsidRPr="004266BB" w:rsidRDefault="00444083">
      <w:pPr>
        <w:ind w:left="709" w:hanging="720"/>
        <w:rPr>
          <w:rFonts w:asciiTheme="minorHAnsi" w:hAnsiTheme="minorHAnsi"/>
          <w:sz w:val="20"/>
          <w:szCs w:val="20"/>
        </w:rPr>
      </w:pPr>
      <w:r w:rsidRPr="004266BB">
        <w:rPr>
          <w:rFonts w:asciiTheme="minorHAnsi" w:eastAsia="Calibri" w:hAnsiTheme="minorHAnsi" w:cs="Calibri"/>
          <w:sz w:val="20"/>
          <w:szCs w:val="20"/>
        </w:rPr>
        <w:lastRenderedPageBreak/>
        <w:t>19.2</w:t>
      </w:r>
      <w:r w:rsidRPr="004266BB">
        <w:rPr>
          <w:rFonts w:asciiTheme="minorHAnsi" w:eastAsia="Calibri" w:hAnsiTheme="minorHAnsi" w:cs="Calibri"/>
          <w:sz w:val="20"/>
          <w:szCs w:val="20"/>
        </w:rPr>
        <w:tab/>
        <w:t xml:space="preserve">If you decide to leave the Company you are required to give the Company one week of written notice during your probation period and </w:t>
      </w:r>
      <w:r w:rsidR="00E00481" w:rsidRPr="00781092">
        <w:rPr>
          <w:rFonts w:asciiTheme="minorHAnsi" w:eastAsia="Calibri" w:hAnsiTheme="minorHAnsi" w:cs="Calibri"/>
          <w:b/>
          <w:sz w:val="20"/>
          <w:szCs w:val="20"/>
          <w:highlight w:val="yellow"/>
        </w:rPr>
        <w:t>state duration</w:t>
      </w:r>
      <w:r w:rsidR="00EF7931" w:rsidRPr="004266BB">
        <w:rPr>
          <w:rFonts w:asciiTheme="minorHAnsi" w:eastAsia="Calibri" w:hAnsiTheme="minorHAnsi" w:cs="Calibri"/>
          <w:b/>
          <w:sz w:val="20"/>
          <w:szCs w:val="20"/>
        </w:rPr>
        <w:t xml:space="preserve"> </w:t>
      </w:r>
      <w:r w:rsidRPr="004266BB">
        <w:rPr>
          <w:rFonts w:asciiTheme="minorHAnsi" w:eastAsia="Calibri" w:hAnsiTheme="minorHAnsi" w:cs="Calibri"/>
          <w:sz w:val="20"/>
          <w:szCs w:val="20"/>
        </w:rPr>
        <w:t>months thereafter.</w:t>
      </w:r>
    </w:p>
    <w:p w14:paraId="239434C1" w14:textId="77777777" w:rsidR="004C6867" w:rsidRPr="004266BB" w:rsidRDefault="004C6867">
      <w:pPr>
        <w:ind w:left="1440"/>
        <w:rPr>
          <w:rFonts w:asciiTheme="minorHAnsi" w:hAnsiTheme="minorHAnsi"/>
          <w:sz w:val="20"/>
          <w:szCs w:val="20"/>
        </w:rPr>
      </w:pPr>
    </w:p>
    <w:p w14:paraId="07B890C8" w14:textId="77777777" w:rsidR="004C6867" w:rsidRPr="004266BB" w:rsidRDefault="00444083">
      <w:pPr>
        <w:ind w:left="709" w:hanging="720"/>
        <w:rPr>
          <w:rFonts w:asciiTheme="minorHAnsi" w:hAnsiTheme="minorHAnsi"/>
          <w:sz w:val="20"/>
          <w:szCs w:val="20"/>
        </w:rPr>
      </w:pPr>
      <w:r w:rsidRPr="004266BB">
        <w:rPr>
          <w:rFonts w:asciiTheme="minorHAnsi" w:eastAsia="Calibri" w:hAnsiTheme="minorHAnsi" w:cs="Calibri"/>
          <w:sz w:val="20"/>
          <w:szCs w:val="20"/>
        </w:rPr>
        <w:t>19.3</w:t>
      </w:r>
      <w:r w:rsidRPr="004266BB">
        <w:rPr>
          <w:rFonts w:asciiTheme="minorHAnsi" w:eastAsia="Calibri" w:hAnsiTheme="minorHAnsi" w:cs="Calibri"/>
          <w:sz w:val="20"/>
          <w:szCs w:val="20"/>
        </w:rPr>
        <w:tab/>
        <w:t>In cases of Gross Misconduct the Company has the right to terminate your employment and no notice or payment in lieu of notice will be due.</w:t>
      </w:r>
    </w:p>
    <w:p w14:paraId="4E96F2C4" w14:textId="77777777" w:rsidR="004C6867" w:rsidRPr="004266BB" w:rsidRDefault="004C6867">
      <w:pPr>
        <w:ind w:left="720"/>
        <w:rPr>
          <w:rFonts w:asciiTheme="minorHAnsi" w:hAnsiTheme="minorHAnsi"/>
          <w:sz w:val="20"/>
          <w:szCs w:val="20"/>
        </w:rPr>
      </w:pPr>
    </w:p>
    <w:p w14:paraId="0FEC2631" w14:textId="7777777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19.4</w:t>
      </w:r>
      <w:r w:rsidRPr="004266BB">
        <w:rPr>
          <w:rFonts w:asciiTheme="minorHAnsi" w:eastAsia="Calibri" w:hAnsiTheme="minorHAnsi" w:cs="Calibri"/>
          <w:sz w:val="20"/>
          <w:szCs w:val="20"/>
        </w:rPr>
        <w:tab/>
        <w:t>The Company reserves the right to make payment of basic pay in lieu of notice should it so wish, or to require you to remain away from work during your notice period,</w:t>
      </w:r>
      <w:r w:rsidRPr="004266BB">
        <w:rPr>
          <w:rFonts w:asciiTheme="minorHAnsi" w:eastAsia="Calibri" w:hAnsiTheme="minorHAnsi" w:cs="Calibri"/>
          <w:b/>
          <w:i/>
          <w:sz w:val="20"/>
          <w:szCs w:val="20"/>
        </w:rPr>
        <w:t xml:space="preserve"> </w:t>
      </w:r>
      <w:r w:rsidRPr="004266BB">
        <w:rPr>
          <w:rFonts w:asciiTheme="minorHAnsi" w:eastAsia="Calibri" w:hAnsiTheme="minorHAnsi" w:cs="Calibri"/>
          <w:sz w:val="20"/>
          <w:szCs w:val="20"/>
        </w:rPr>
        <w:t>whichever may be appropriate.  Any payment in lieu of notice may have PAYE tax and Class 1 National Insurance deducted at source.</w:t>
      </w:r>
    </w:p>
    <w:p w14:paraId="7181E93C" w14:textId="77777777" w:rsidR="004C6867" w:rsidRPr="004266BB" w:rsidRDefault="004C6867">
      <w:pPr>
        <w:ind w:left="709" w:hanging="709"/>
        <w:rPr>
          <w:rFonts w:asciiTheme="minorHAnsi" w:hAnsiTheme="minorHAnsi"/>
          <w:sz w:val="20"/>
          <w:szCs w:val="20"/>
        </w:rPr>
      </w:pPr>
    </w:p>
    <w:p w14:paraId="1FDD8EEC" w14:textId="7777777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19.5</w:t>
      </w:r>
      <w:r w:rsidRPr="004266BB">
        <w:rPr>
          <w:rFonts w:asciiTheme="minorHAnsi" w:eastAsia="Calibri" w:hAnsiTheme="minorHAnsi" w:cs="Calibri"/>
          <w:sz w:val="20"/>
          <w:szCs w:val="20"/>
        </w:rPr>
        <w:tab/>
      </w:r>
      <w:r w:rsidRPr="004266BB">
        <w:rPr>
          <w:rFonts w:asciiTheme="minorHAnsi" w:eastAsia="Calibri" w:hAnsiTheme="minorHAnsi" w:cs="Calibri"/>
          <w:sz w:val="20"/>
          <w:szCs w:val="20"/>
        </w:rPr>
        <w:tab/>
        <w:t>Where the Company requires you to remain away from work during your notice period (whether you or the Company gave notice) you will be required to comply with any conditions laid down by the Company and, whilst on full pay during such time, you will not be permitted to work for any other person, firm, client, corporation or on your own behalf without the Company's prior written permission.</w:t>
      </w:r>
    </w:p>
    <w:p w14:paraId="11C0AB69" w14:textId="77777777" w:rsidR="004C6867" w:rsidRPr="004266BB" w:rsidRDefault="004C6867">
      <w:pPr>
        <w:rPr>
          <w:rFonts w:asciiTheme="minorHAnsi" w:hAnsiTheme="minorHAnsi"/>
          <w:sz w:val="20"/>
          <w:szCs w:val="20"/>
        </w:rPr>
      </w:pPr>
    </w:p>
    <w:p w14:paraId="277C8D0C" w14:textId="77777777" w:rsidR="004C6867" w:rsidRPr="004266BB" w:rsidRDefault="00444083">
      <w:pPr>
        <w:keepNext/>
        <w:rPr>
          <w:rFonts w:asciiTheme="minorHAnsi" w:hAnsiTheme="minorHAnsi"/>
          <w:sz w:val="20"/>
          <w:szCs w:val="20"/>
        </w:rPr>
      </w:pPr>
      <w:r w:rsidRPr="004266BB">
        <w:rPr>
          <w:rFonts w:asciiTheme="minorHAnsi" w:eastAsia="Calibri" w:hAnsiTheme="minorHAnsi" w:cs="Calibri"/>
          <w:b/>
          <w:sz w:val="20"/>
          <w:szCs w:val="20"/>
        </w:rPr>
        <w:t>20.</w:t>
      </w:r>
      <w:r w:rsidRPr="004266BB">
        <w:rPr>
          <w:rFonts w:asciiTheme="minorHAnsi" w:eastAsia="Calibri" w:hAnsiTheme="minorHAnsi" w:cs="Calibri"/>
          <w:b/>
          <w:sz w:val="20"/>
          <w:szCs w:val="20"/>
        </w:rPr>
        <w:tab/>
        <w:t>Company Indemnity</w:t>
      </w:r>
    </w:p>
    <w:p w14:paraId="703BDE26" w14:textId="77777777" w:rsidR="004C6867" w:rsidRPr="004266BB" w:rsidRDefault="004C6867">
      <w:pPr>
        <w:keepNext/>
        <w:ind w:left="720"/>
        <w:rPr>
          <w:rFonts w:asciiTheme="minorHAnsi" w:hAnsiTheme="minorHAnsi"/>
          <w:sz w:val="20"/>
          <w:szCs w:val="20"/>
        </w:rPr>
      </w:pPr>
    </w:p>
    <w:p w14:paraId="43C63B03" w14:textId="77777777" w:rsidR="004C6867" w:rsidRPr="004266BB" w:rsidRDefault="00444083">
      <w:pPr>
        <w:ind w:left="720"/>
        <w:rPr>
          <w:rFonts w:asciiTheme="minorHAnsi" w:hAnsiTheme="minorHAnsi"/>
          <w:sz w:val="20"/>
          <w:szCs w:val="20"/>
        </w:rPr>
      </w:pPr>
      <w:r w:rsidRPr="004266BB">
        <w:rPr>
          <w:rFonts w:asciiTheme="minorHAnsi" w:eastAsia="Calibri" w:hAnsiTheme="minorHAnsi" w:cs="Calibri"/>
          <w:sz w:val="20"/>
          <w:szCs w:val="20"/>
        </w:rPr>
        <w:t>For the purposes of Part II of the Employment Rights Act 1996 you agree that the Company may insist that you repay any losses which you cause to the property or monies of the Company, client, customer, visitor or other employee during the course of your employment which is a result of breach of the Company rules or dishonesty on your part and that repayment will be made either by deduction from salary or any other method acceptable to the Company.</w:t>
      </w:r>
    </w:p>
    <w:p w14:paraId="26D2A873" w14:textId="77777777" w:rsidR="004C6867" w:rsidRPr="004266BB" w:rsidRDefault="004C6867">
      <w:pPr>
        <w:ind w:left="720"/>
        <w:rPr>
          <w:rFonts w:asciiTheme="minorHAnsi" w:hAnsiTheme="minorHAnsi"/>
          <w:sz w:val="20"/>
          <w:szCs w:val="20"/>
        </w:rPr>
      </w:pPr>
    </w:p>
    <w:p w14:paraId="7A950CC1" w14:textId="77777777" w:rsidR="004C6867" w:rsidRPr="004266BB" w:rsidRDefault="00444083">
      <w:pPr>
        <w:keepNext/>
        <w:rPr>
          <w:rFonts w:asciiTheme="minorHAnsi" w:hAnsiTheme="minorHAnsi"/>
          <w:sz w:val="20"/>
          <w:szCs w:val="20"/>
        </w:rPr>
      </w:pPr>
      <w:r w:rsidRPr="004266BB">
        <w:rPr>
          <w:rFonts w:asciiTheme="minorHAnsi" w:eastAsia="Calibri" w:hAnsiTheme="minorHAnsi" w:cs="Calibri"/>
          <w:b/>
          <w:sz w:val="20"/>
          <w:szCs w:val="20"/>
        </w:rPr>
        <w:t>21.</w:t>
      </w:r>
      <w:r w:rsidRPr="004266BB">
        <w:rPr>
          <w:rFonts w:asciiTheme="minorHAnsi" w:eastAsia="Calibri" w:hAnsiTheme="minorHAnsi" w:cs="Calibri"/>
          <w:b/>
          <w:sz w:val="20"/>
          <w:szCs w:val="20"/>
        </w:rPr>
        <w:tab/>
        <w:t>Company Property</w:t>
      </w:r>
    </w:p>
    <w:p w14:paraId="4317452B" w14:textId="77777777" w:rsidR="004C6867" w:rsidRPr="004266BB" w:rsidRDefault="004C6867">
      <w:pPr>
        <w:keepNext/>
        <w:ind w:left="720"/>
        <w:rPr>
          <w:rFonts w:asciiTheme="minorHAnsi" w:hAnsiTheme="minorHAnsi"/>
          <w:sz w:val="20"/>
          <w:szCs w:val="20"/>
        </w:rPr>
      </w:pPr>
    </w:p>
    <w:p w14:paraId="6EC5629A" w14:textId="77777777" w:rsidR="004C6867" w:rsidRPr="004266BB" w:rsidRDefault="00444083">
      <w:pPr>
        <w:keepNext/>
        <w:ind w:left="720"/>
        <w:rPr>
          <w:rFonts w:asciiTheme="minorHAnsi" w:hAnsiTheme="minorHAnsi"/>
          <w:sz w:val="20"/>
          <w:szCs w:val="20"/>
        </w:rPr>
      </w:pPr>
      <w:r w:rsidRPr="004266BB">
        <w:rPr>
          <w:rFonts w:asciiTheme="minorHAnsi" w:eastAsia="Calibri" w:hAnsiTheme="minorHAnsi" w:cs="Calibri"/>
          <w:sz w:val="20"/>
          <w:szCs w:val="20"/>
        </w:rPr>
        <w:t>On request, and in any event on termination of your employment for whatever reason, you are required to return to the Company all Company property including any Company vehicle, credit or charge cards, security passes, keys, computer hard and software including disks and all documents in whatever form (including notes and minutes of meetings, customer lists, diaries and address books, computer printouts, plans and projections) together with all copies which are in your possession or under your control.  Ownership of all such property will at all times remain that of the Company.  You will be required to sign an undertaking that all Company property has been duly returned.</w:t>
      </w:r>
    </w:p>
    <w:p w14:paraId="2564A1F0" w14:textId="77777777" w:rsidR="004C6867" w:rsidRPr="004266BB" w:rsidRDefault="004C6867">
      <w:pPr>
        <w:rPr>
          <w:rFonts w:asciiTheme="minorHAnsi" w:hAnsiTheme="minorHAnsi"/>
          <w:sz w:val="20"/>
          <w:szCs w:val="20"/>
        </w:rPr>
      </w:pPr>
    </w:p>
    <w:p w14:paraId="20A52E8F" w14:textId="77777777" w:rsidR="004C6867" w:rsidRPr="004266BB" w:rsidRDefault="00444083">
      <w:pPr>
        <w:keepNext/>
        <w:rPr>
          <w:rFonts w:asciiTheme="minorHAnsi" w:hAnsiTheme="minorHAnsi"/>
          <w:sz w:val="20"/>
          <w:szCs w:val="20"/>
        </w:rPr>
      </w:pPr>
      <w:r w:rsidRPr="004266BB">
        <w:rPr>
          <w:rFonts w:asciiTheme="minorHAnsi" w:eastAsia="Calibri" w:hAnsiTheme="minorHAnsi" w:cs="Calibri"/>
          <w:b/>
          <w:sz w:val="20"/>
          <w:szCs w:val="20"/>
        </w:rPr>
        <w:t>22.</w:t>
      </w:r>
      <w:r w:rsidRPr="004266BB">
        <w:rPr>
          <w:rFonts w:asciiTheme="minorHAnsi" w:eastAsia="Calibri" w:hAnsiTheme="minorHAnsi" w:cs="Calibri"/>
          <w:b/>
          <w:sz w:val="20"/>
          <w:szCs w:val="20"/>
        </w:rPr>
        <w:tab/>
        <w:t>Outside Business Interests</w:t>
      </w:r>
    </w:p>
    <w:p w14:paraId="7BF7EA87" w14:textId="77777777" w:rsidR="004C6867" w:rsidRPr="004266BB" w:rsidRDefault="004C6867">
      <w:pPr>
        <w:keepNext/>
        <w:ind w:left="720"/>
        <w:rPr>
          <w:rFonts w:asciiTheme="minorHAnsi" w:hAnsiTheme="minorHAnsi"/>
          <w:sz w:val="20"/>
          <w:szCs w:val="20"/>
        </w:rPr>
      </w:pPr>
    </w:p>
    <w:p w14:paraId="70ED414A" w14:textId="77777777" w:rsidR="004C6867" w:rsidRPr="004266BB" w:rsidRDefault="00444083">
      <w:pPr>
        <w:ind w:left="720"/>
        <w:rPr>
          <w:rFonts w:asciiTheme="minorHAnsi" w:hAnsiTheme="minorHAnsi"/>
          <w:sz w:val="20"/>
          <w:szCs w:val="20"/>
        </w:rPr>
      </w:pPr>
      <w:r w:rsidRPr="004266BB">
        <w:rPr>
          <w:rFonts w:asciiTheme="minorHAnsi" w:eastAsia="Calibri" w:hAnsiTheme="minorHAnsi" w:cs="Calibri"/>
          <w:sz w:val="20"/>
          <w:szCs w:val="20"/>
        </w:rPr>
        <w:t>It is required that you will devote your time and attention to the Company during your working hours.  During your employment with the Company you are not permitted to undertake any other employment, paid or unpaid, that will or may conflict with the interests of the Company, or any associated companies.</w:t>
      </w:r>
    </w:p>
    <w:p w14:paraId="58EEA4A6" w14:textId="77777777" w:rsidR="004C6867" w:rsidRPr="004266BB" w:rsidRDefault="004C6867">
      <w:pPr>
        <w:rPr>
          <w:rFonts w:asciiTheme="minorHAnsi" w:hAnsiTheme="minorHAnsi"/>
          <w:sz w:val="20"/>
          <w:szCs w:val="20"/>
        </w:rPr>
      </w:pPr>
    </w:p>
    <w:p w14:paraId="562F5C61" w14:textId="77777777" w:rsidR="004C6867" w:rsidRPr="004266BB" w:rsidRDefault="00444083">
      <w:pPr>
        <w:keepNext/>
        <w:rPr>
          <w:rFonts w:asciiTheme="minorHAnsi" w:hAnsiTheme="minorHAnsi"/>
          <w:sz w:val="20"/>
          <w:szCs w:val="20"/>
        </w:rPr>
      </w:pPr>
      <w:r w:rsidRPr="004266BB">
        <w:rPr>
          <w:rFonts w:asciiTheme="minorHAnsi" w:eastAsia="Calibri" w:hAnsiTheme="minorHAnsi" w:cs="Calibri"/>
          <w:b/>
          <w:sz w:val="20"/>
          <w:szCs w:val="20"/>
        </w:rPr>
        <w:t>23.</w:t>
      </w:r>
      <w:r w:rsidRPr="004266BB">
        <w:rPr>
          <w:rFonts w:asciiTheme="minorHAnsi" w:eastAsia="Calibri" w:hAnsiTheme="minorHAnsi" w:cs="Calibri"/>
          <w:b/>
          <w:sz w:val="20"/>
          <w:szCs w:val="20"/>
        </w:rPr>
        <w:tab/>
        <w:t>Confidentiality</w:t>
      </w:r>
    </w:p>
    <w:p w14:paraId="71F7DA8A" w14:textId="77777777" w:rsidR="004C6867" w:rsidRPr="004266BB" w:rsidRDefault="004C6867">
      <w:pPr>
        <w:keepNext/>
        <w:ind w:left="720"/>
        <w:rPr>
          <w:rFonts w:asciiTheme="minorHAnsi" w:hAnsiTheme="minorHAnsi"/>
          <w:sz w:val="20"/>
          <w:szCs w:val="20"/>
        </w:rPr>
      </w:pPr>
    </w:p>
    <w:p w14:paraId="4C87D026" w14:textId="77777777" w:rsidR="004C6867" w:rsidRPr="004266BB" w:rsidRDefault="00444083">
      <w:pPr>
        <w:ind w:left="720"/>
        <w:rPr>
          <w:rFonts w:asciiTheme="minorHAnsi" w:eastAsia="Calibri" w:hAnsiTheme="minorHAnsi" w:cs="Calibri"/>
          <w:sz w:val="20"/>
          <w:szCs w:val="20"/>
        </w:rPr>
      </w:pPr>
      <w:r w:rsidRPr="004266BB">
        <w:rPr>
          <w:rFonts w:asciiTheme="minorHAnsi" w:eastAsia="Calibri" w:hAnsiTheme="minorHAnsi" w:cs="Calibri"/>
          <w:sz w:val="20"/>
          <w:szCs w:val="20"/>
        </w:rPr>
        <w:t>Failure to comply with any of the following provisions may, if the circumstances warrant, be regarded as Gross Misconduct for which you may be liable to summary dismissal.</w:t>
      </w:r>
    </w:p>
    <w:p w14:paraId="114930ED" w14:textId="77777777" w:rsidR="00D638BF" w:rsidRPr="004266BB" w:rsidRDefault="00D638BF">
      <w:pPr>
        <w:ind w:left="720"/>
        <w:rPr>
          <w:rFonts w:asciiTheme="minorHAnsi" w:hAnsiTheme="minorHAnsi"/>
          <w:sz w:val="20"/>
          <w:szCs w:val="20"/>
        </w:rPr>
      </w:pPr>
    </w:p>
    <w:p w14:paraId="3FE6B5E3" w14:textId="77777777" w:rsidR="004C6867" w:rsidRPr="004266BB" w:rsidRDefault="00444083">
      <w:pPr>
        <w:keepNext/>
        <w:keepLines/>
        <w:ind w:left="709" w:hanging="720"/>
        <w:rPr>
          <w:rFonts w:asciiTheme="minorHAnsi" w:hAnsiTheme="minorHAnsi"/>
          <w:sz w:val="20"/>
          <w:szCs w:val="20"/>
        </w:rPr>
      </w:pPr>
      <w:r w:rsidRPr="004266BB">
        <w:rPr>
          <w:rFonts w:asciiTheme="minorHAnsi" w:eastAsia="Calibri" w:hAnsiTheme="minorHAnsi" w:cs="Calibri"/>
          <w:sz w:val="20"/>
          <w:szCs w:val="20"/>
        </w:rPr>
        <w:t>23.1</w:t>
      </w:r>
      <w:r w:rsidRPr="004266BB">
        <w:rPr>
          <w:rFonts w:asciiTheme="minorHAnsi" w:eastAsia="Calibri" w:hAnsiTheme="minorHAnsi" w:cs="Calibri"/>
          <w:b/>
          <w:sz w:val="20"/>
          <w:szCs w:val="20"/>
        </w:rPr>
        <w:tab/>
      </w:r>
      <w:r w:rsidRPr="004266BB">
        <w:rPr>
          <w:rFonts w:asciiTheme="minorHAnsi" w:eastAsia="Calibri" w:hAnsiTheme="minorHAnsi" w:cs="Calibri"/>
          <w:sz w:val="20"/>
          <w:szCs w:val="20"/>
        </w:rPr>
        <w:t>In the ordinary course of your employment you will be exposed to information about the Company, associated companies, suppliers and customers of the Company and associated companies which is highly confidential or is commercially sensitive which if disclosed will be liable to cause significant harm to the Company.</w:t>
      </w:r>
    </w:p>
    <w:p w14:paraId="10DC8B60" w14:textId="77777777" w:rsidR="004C6867" w:rsidRPr="004266BB" w:rsidRDefault="004C6867">
      <w:pPr>
        <w:rPr>
          <w:rFonts w:asciiTheme="minorHAnsi" w:hAnsiTheme="minorHAnsi"/>
          <w:sz w:val="20"/>
          <w:szCs w:val="20"/>
        </w:rPr>
      </w:pPr>
    </w:p>
    <w:p w14:paraId="77DBA768" w14:textId="77777777" w:rsidR="004C6867" w:rsidRPr="004266BB" w:rsidRDefault="00444083">
      <w:pPr>
        <w:tabs>
          <w:tab w:val="left" w:pos="5481"/>
        </w:tabs>
        <w:ind w:left="709" w:hanging="720"/>
        <w:rPr>
          <w:rFonts w:asciiTheme="minorHAnsi" w:hAnsiTheme="minorHAnsi"/>
          <w:sz w:val="20"/>
          <w:szCs w:val="20"/>
        </w:rPr>
      </w:pPr>
      <w:r w:rsidRPr="004266BB">
        <w:rPr>
          <w:rFonts w:asciiTheme="minorHAnsi" w:eastAsia="Calibri" w:hAnsiTheme="minorHAnsi" w:cs="Calibri"/>
          <w:sz w:val="20"/>
          <w:szCs w:val="20"/>
        </w:rPr>
        <w:t>23.2</w:t>
      </w:r>
      <w:r w:rsidRPr="004266BB">
        <w:rPr>
          <w:rFonts w:asciiTheme="minorHAnsi" w:eastAsia="Calibri" w:hAnsiTheme="minorHAnsi" w:cs="Calibri"/>
          <w:b/>
          <w:sz w:val="20"/>
          <w:szCs w:val="20"/>
        </w:rPr>
        <w:tab/>
      </w:r>
      <w:r w:rsidRPr="004266BB">
        <w:rPr>
          <w:rFonts w:asciiTheme="minorHAnsi" w:eastAsia="Calibri" w:hAnsiTheme="minorHAnsi" w:cs="Calibri"/>
          <w:sz w:val="20"/>
          <w:szCs w:val="20"/>
        </w:rPr>
        <w:t xml:space="preserve">You must not whether during or after your employment, except as authorised or required by your duties as an employee of the Company, reveal by any method or manner to any person, firm, company or organisation or otherwise make use of any trade secrets, secret or confidential operation, processes or dealings or any information (other than that within the public domain) concerning the organisation, business, finances, transactions or affairs of the Company or associated companies (including lists of customers or clients) of the Company or any associated companies which may come to your knowledge during your employment.  Nothing in this clause will prevent you from disclosing information to comply </w:t>
      </w:r>
      <w:r w:rsidRPr="004266BB">
        <w:rPr>
          <w:rFonts w:asciiTheme="minorHAnsi" w:eastAsia="Calibri" w:hAnsiTheme="minorHAnsi" w:cs="Calibri"/>
          <w:sz w:val="20"/>
          <w:szCs w:val="20"/>
        </w:rPr>
        <w:lastRenderedPageBreak/>
        <w:t>with a Court Order or perform any statutory obligation on you to do so.  Nothing in this clause will prevent you from making a protected disclosure within the meaning of Section 43 A of the Employment Rights Act 1996.</w:t>
      </w:r>
    </w:p>
    <w:p w14:paraId="40B23033" w14:textId="77777777" w:rsidR="004C6867" w:rsidRPr="004266BB" w:rsidRDefault="004C6867">
      <w:pPr>
        <w:ind w:left="720"/>
        <w:rPr>
          <w:rFonts w:asciiTheme="minorHAnsi" w:hAnsiTheme="minorHAnsi"/>
          <w:sz w:val="20"/>
          <w:szCs w:val="20"/>
        </w:rPr>
      </w:pPr>
    </w:p>
    <w:p w14:paraId="0EEFF244"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23.3</w:t>
      </w:r>
      <w:r w:rsidRPr="004266BB">
        <w:rPr>
          <w:rFonts w:asciiTheme="minorHAnsi" w:eastAsia="Calibri" w:hAnsiTheme="minorHAnsi" w:cs="Calibri"/>
          <w:sz w:val="20"/>
          <w:szCs w:val="20"/>
        </w:rPr>
        <w:tab/>
        <w:t>Any communication on behalf of the Company with the press, media or anyone so connected will require prior written permission from the Managing Director or equivalent.</w:t>
      </w:r>
    </w:p>
    <w:p w14:paraId="262DD719" w14:textId="77777777" w:rsidR="004C6867" w:rsidRPr="004266BB" w:rsidRDefault="004C6867">
      <w:pPr>
        <w:rPr>
          <w:rFonts w:asciiTheme="minorHAnsi" w:hAnsiTheme="minorHAnsi"/>
          <w:sz w:val="20"/>
          <w:szCs w:val="20"/>
        </w:rPr>
      </w:pPr>
    </w:p>
    <w:p w14:paraId="47A19CFE"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23.4</w:t>
      </w:r>
      <w:r w:rsidRPr="004266BB">
        <w:rPr>
          <w:rFonts w:asciiTheme="minorHAnsi" w:eastAsia="Calibri" w:hAnsiTheme="minorHAnsi" w:cs="Calibri"/>
          <w:sz w:val="20"/>
          <w:szCs w:val="20"/>
        </w:rPr>
        <w:tab/>
        <w:t>Any publication of letters, articles or documents claiming to represent the Company will require prior written permission from the Managing Director or equivalent.</w:t>
      </w:r>
    </w:p>
    <w:p w14:paraId="1E109DFB" w14:textId="77777777" w:rsidR="004C6867" w:rsidRPr="004266BB" w:rsidRDefault="004C6867">
      <w:pPr>
        <w:ind w:left="720" w:hanging="720"/>
        <w:rPr>
          <w:rFonts w:asciiTheme="minorHAnsi" w:hAnsiTheme="minorHAnsi"/>
          <w:sz w:val="20"/>
          <w:szCs w:val="20"/>
        </w:rPr>
      </w:pPr>
    </w:p>
    <w:p w14:paraId="7E897AA0" w14:textId="77777777" w:rsidR="004C6867" w:rsidRPr="004266BB" w:rsidRDefault="00444083">
      <w:pPr>
        <w:keepNext/>
        <w:rPr>
          <w:rFonts w:asciiTheme="minorHAnsi" w:hAnsiTheme="minorHAnsi"/>
          <w:sz w:val="20"/>
          <w:szCs w:val="20"/>
        </w:rPr>
      </w:pPr>
      <w:r w:rsidRPr="004266BB">
        <w:rPr>
          <w:rFonts w:asciiTheme="minorHAnsi" w:eastAsia="Calibri" w:hAnsiTheme="minorHAnsi" w:cs="Calibri"/>
          <w:b/>
          <w:sz w:val="20"/>
          <w:szCs w:val="20"/>
        </w:rPr>
        <w:t>24.</w:t>
      </w:r>
      <w:r w:rsidRPr="004266BB">
        <w:rPr>
          <w:rFonts w:asciiTheme="minorHAnsi" w:eastAsia="Calibri" w:hAnsiTheme="minorHAnsi" w:cs="Calibri"/>
          <w:b/>
          <w:sz w:val="20"/>
          <w:szCs w:val="20"/>
        </w:rPr>
        <w:tab/>
        <w:t>Inventions and Patents</w:t>
      </w:r>
    </w:p>
    <w:p w14:paraId="7B324129" w14:textId="77777777" w:rsidR="004C6867" w:rsidRPr="004266BB" w:rsidRDefault="004C6867">
      <w:pPr>
        <w:keepNext/>
        <w:ind w:left="1440"/>
        <w:rPr>
          <w:rFonts w:asciiTheme="minorHAnsi" w:hAnsiTheme="minorHAnsi"/>
          <w:sz w:val="20"/>
          <w:szCs w:val="20"/>
        </w:rPr>
      </w:pPr>
    </w:p>
    <w:p w14:paraId="51FAB79B" w14:textId="7777777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24.1</w:t>
      </w:r>
      <w:r w:rsidRPr="004266BB">
        <w:rPr>
          <w:rFonts w:asciiTheme="minorHAnsi" w:eastAsia="Calibri" w:hAnsiTheme="minorHAnsi" w:cs="Calibri"/>
          <w:sz w:val="20"/>
          <w:szCs w:val="20"/>
        </w:rPr>
        <w:tab/>
        <w:t>An employee's duties may include a review of the Company's products with a view to improving them.  This may include the creation of a new and original invention, design, process or adaptation which has not been used by the Company before.</w:t>
      </w:r>
    </w:p>
    <w:p w14:paraId="1A629CF0" w14:textId="77777777" w:rsidR="004C6867" w:rsidRPr="004266BB" w:rsidRDefault="004C6867">
      <w:pPr>
        <w:rPr>
          <w:rFonts w:asciiTheme="minorHAnsi" w:hAnsiTheme="minorHAnsi"/>
          <w:sz w:val="20"/>
          <w:szCs w:val="20"/>
        </w:rPr>
      </w:pPr>
    </w:p>
    <w:p w14:paraId="542B5EAE" w14:textId="77777777" w:rsidR="004C6867" w:rsidRPr="004266BB" w:rsidRDefault="00444083">
      <w:pPr>
        <w:rPr>
          <w:rFonts w:asciiTheme="minorHAnsi" w:hAnsiTheme="minorHAnsi"/>
          <w:sz w:val="20"/>
          <w:szCs w:val="20"/>
        </w:rPr>
      </w:pPr>
      <w:r w:rsidRPr="004266BB">
        <w:rPr>
          <w:rFonts w:asciiTheme="minorHAnsi" w:eastAsia="Calibri" w:hAnsiTheme="minorHAnsi" w:cs="Calibri"/>
          <w:sz w:val="20"/>
          <w:szCs w:val="20"/>
        </w:rPr>
        <w:t>24.2</w:t>
      </w:r>
      <w:r w:rsidRPr="004266BB">
        <w:rPr>
          <w:rFonts w:asciiTheme="minorHAnsi" w:eastAsia="Calibri" w:hAnsiTheme="minorHAnsi" w:cs="Calibri"/>
          <w:sz w:val="20"/>
          <w:szCs w:val="20"/>
        </w:rPr>
        <w:tab/>
        <w:t>The following conditions will apply to your employment:-</w:t>
      </w:r>
    </w:p>
    <w:p w14:paraId="1EDC1B98" w14:textId="77777777" w:rsidR="004C6867" w:rsidRPr="004266BB" w:rsidRDefault="00444083">
      <w:pPr>
        <w:ind w:left="1440" w:hanging="731"/>
        <w:rPr>
          <w:rFonts w:asciiTheme="minorHAnsi" w:hAnsiTheme="minorHAnsi"/>
          <w:sz w:val="20"/>
          <w:szCs w:val="20"/>
        </w:rPr>
      </w:pPr>
      <w:r w:rsidRPr="004266BB">
        <w:rPr>
          <w:rFonts w:asciiTheme="minorHAnsi" w:eastAsia="Calibri" w:hAnsiTheme="minorHAnsi" w:cs="Calibri"/>
          <w:sz w:val="20"/>
          <w:szCs w:val="20"/>
        </w:rPr>
        <w:t>24.2.1</w:t>
      </w:r>
      <w:r w:rsidRPr="004266BB">
        <w:rPr>
          <w:rFonts w:asciiTheme="minorHAnsi" w:eastAsia="Calibri" w:hAnsiTheme="minorHAnsi" w:cs="Calibri"/>
          <w:sz w:val="20"/>
          <w:szCs w:val="20"/>
        </w:rPr>
        <w:tab/>
        <w:t>For any invention (relevant to or capable of use in the Company) made by you in the course of your employment with the Company (whether or not in the course of your duties) you must agree to the benefit of the invention being the property of the Company.  If the Company desires, you will be requested to sign a formal assignment of the invention and the expense of the assignment will be paid by the Company.</w:t>
      </w:r>
    </w:p>
    <w:p w14:paraId="7D1B5CA6" w14:textId="77777777" w:rsidR="004C6867" w:rsidRPr="004266BB" w:rsidRDefault="00444083">
      <w:pPr>
        <w:ind w:left="1418" w:hanging="720"/>
        <w:rPr>
          <w:rFonts w:asciiTheme="minorHAnsi" w:hAnsiTheme="minorHAnsi"/>
          <w:sz w:val="20"/>
          <w:szCs w:val="20"/>
        </w:rPr>
      </w:pPr>
      <w:r w:rsidRPr="004266BB">
        <w:rPr>
          <w:rFonts w:asciiTheme="minorHAnsi" w:eastAsia="Calibri" w:hAnsiTheme="minorHAnsi" w:cs="Calibri"/>
          <w:sz w:val="20"/>
          <w:szCs w:val="20"/>
        </w:rPr>
        <w:t>24.2.2</w:t>
      </w:r>
      <w:r w:rsidRPr="004266BB">
        <w:rPr>
          <w:rFonts w:asciiTheme="minorHAnsi" w:eastAsia="Calibri" w:hAnsiTheme="minorHAnsi" w:cs="Calibri"/>
          <w:sz w:val="20"/>
          <w:szCs w:val="20"/>
        </w:rPr>
        <w:tab/>
        <w:t>The Company has no liability to pay to you any profit or revenue derived or resulting from any invention belonging to the Company.  This does not prejudice any rights you may have under s40 of the Patents Act 1977.</w:t>
      </w:r>
    </w:p>
    <w:p w14:paraId="2D9653E8" w14:textId="77777777" w:rsidR="00187B49" w:rsidRPr="004266BB" w:rsidRDefault="00187B49">
      <w:pPr>
        <w:ind w:left="1418" w:hanging="720"/>
        <w:rPr>
          <w:rFonts w:asciiTheme="minorHAnsi" w:hAnsiTheme="minorHAnsi"/>
          <w:sz w:val="20"/>
          <w:szCs w:val="20"/>
        </w:rPr>
      </w:pPr>
    </w:p>
    <w:p w14:paraId="270E7A0C" w14:textId="77777777" w:rsidR="00AE0C09" w:rsidRPr="004266BB" w:rsidRDefault="00AE0C09" w:rsidP="00AE0C09">
      <w:pPr>
        <w:pStyle w:val="Style1"/>
        <w:numPr>
          <w:ilvl w:val="0"/>
          <w:numId w:val="0"/>
        </w:numPr>
        <w:spacing w:before="0" w:after="0"/>
        <w:ind w:left="709" w:hanging="11"/>
        <w:rPr>
          <w:rFonts w:ascii="Calibri" w:hAnsi="Calibri" w:cs="Calibri"/>
          <w:sz w:val="20"/>
        </w:rPr>
      </w:pPr>
      <w:bookmarkStart w:id="42" w:name="_Hlk526413149"/>
      <w:bookmarkStart w:id="43" w:name="_Hlk493162806"/>
      <w:r w:rsidRPr="004266BB">
        <w:rPr>
          <w:rFonts w:ascii="Calibri" w:hAnsi="Calibri" w:cs="Calibri"/>
          <w:sz w:val="20"/>
          <w:lang w:val="en-GB"/>
        </w:rPr>
        <w:t xml:space="preserve">Pre and Post Termination </w:t>
      </w:r>
      <w:r w:rsidRPr="004266BB">
        <w:rPr>
          <w:rFonts w:ascii="Calibri" w:hAnsi="Calibri" w:cs="Calibri"/>
          <w:sz w:val="20"/>
        </w:rPr>
        <w:t>Restrictive Covenants</w:t>
      </w:r>
    </w:p>
    <w:bookmarkEnd w:id="42"/>
    <w:p w14:paraId="716CDF3F" w14:textId="77777777" w:rsidR="00AE0C09" w:rsidRPr="004266BB" w:rsidRDefault="00AE0C09" w:rsidP="00AE0C09">
      <w:pPr>
        <w:pStyle w:val="Style1"/>
        <w:numPr>
          <w:ilvl w:val="0"/>
          <w:numId w:val="0"/>
        </w:numPr>
        <w:spacing w:before="0" w:after="0"/>
        <w:ind w:left="709"/>
        <w:rPr>
          <w:rFonts w:ascii="Calibri" w:hAnsi="Calibri" w:cs="Calibri"/>
          <w:sz w:val="20"/>
        </w:rPr>
      </w:pPr>
    </w:p>
    <w:p w14:paraId="78BD5943" w14:textId="77777777" w:rsidR="00AE0C09" w:rsidRPr="004266BB" w:rsidRDefault="00AE0C09" w:rsidP="00AE0C09">
      <w:pPr>
        <w:pStyle w:val="BodyTextIndent2"/>
        <w:ind w:left="709" w:hanging="709"/>
        <w:rPr>
          <w:rFonts w:ascii="Calibri" w:hAnsi="Calibri" w:cs="Arial"/>
          <w:b/>
          <w:sz w:val="20"/>
          <w:szCs w:val="20"/>
        </w:rPr>
      </w:pPr>
      <w:bookmarkStart w:id="44" w:name="_Hlk526413175"/>
      <w:r w:rsidRPr="004266BB">
        <w:rPr>
          <w:rFonts w:ascii="Calibri" w:hAnsi="Calibri" w:cs="Arial"/>
          <w:b/>
          <w:sz w:val="20"/>
          <w:szCs w:val="20"/>
        </w:rPr>
        <w:t>25.</w:t>
      </w:r>
      <w:r w:rsidRPr="004266BB">
        <w:rPr>
          <w:rFonts w:ascii="Calibri" w:hAnsi="Calibri" w:cs="Arial"/>
          <w:b/>
          <w:sz w:val="20"/>
          <w:szCs w:val="20"/>
        </w:rPr>
        <w:tab/>
        <w:t xml:space="preserve">Non-Compete with the Company </w:t>
      </w:r>
    </w:p>
    <w:p w14:paraId="13165667" w14:textId="77777777" w:rsidR="00AE0C09" w:rsidRPr="004266BB" w:rsidRDefault="00AE0C09" w:rsidP="00AE0C09">
      <w:pPr>
        <w:pStyle w:val="BodyTextIndent2"/>
        <w:ind w:left="709" w:hanging="709"/>
        <w:rPr>
          <w:rFonts w:ascii="Calibri" w:hAnsi="Calibri" w:cs="Arial"/>
          <w:b/>
          <w:sz w:val="20"/>
          <w:szCs w:val="20"/>
        </w:rPr>
      </w:pPr>
    </w:p>
    <w:p w14:paraId="5AFD7905" w14:textId="1571DA69" w:rsidR="00AE0C09" w:rsidRPr="004266BB" w:rsidRDefault="00AE0C09" w:rsidP="00187B49">
      <w:pPr>
        <w:pStyle w:val="BodyTextIndent2"/>
        <w:ind w:left="709"/>
        <w:rPr>
          <w:rFonts w:ascii="Calibri" w:hAnsi="Calibri" w:cs="Arial"/>
          <w:bCs/>
          <w:sz w:val="20"/>
          <w:szCs w:val="20"/>
        </w:rPr>
      </w:pPr>
      <w:r w:rsidRPr="004266BB">
        <w:rPr>
          <w:rFonts w:ascii="Calibri" w:hAnsi="Calibri" w:cs="Arial"/>
          <w:bCs/>
          <w:sz w:val="20"/>
          <w:szCs w:val="20"/>
        </w:rPr>
        <w:t>During your employment and for a period of</w:t>
      </w:r>
      <w:r w:rsidR="004266BB">
        <w:rPr>
          <w:rFonts w:ascii="Calibri" w:hAnsi="Calibri" w:cs="Arial"/>
          <w:bCs/>
          <w:sz w:val="20"/>
          <w:szCs w:val="20"/>
        </w:rPr>
        <w:t xml:space="preserve"> </w:t>
      </w:r>
      <w:r w:rsidR="00781092" w:rsidRPr="009054A2">
        <w:rPr>
          <w:rFonts w:ascii="Calibri" w:hAnsi="Calibri" w:cs="Calibri"/>
          <w:b/>
          <w:sz w:val="20"/>
          <w:szCs w:val="20"/>
          <w:highlight w:val="yellow"/>
        </w:rPr>
        <w:t>six</w:t>
      </w:r>
      <w:r w:rsidR="00781092" w:rsidRPr="004266BB">
        <w:rPr>
          <w:rFonts w:ascii="Calibri" w:hAnsi="Calibri" w:cs="Arial"/>
          <w:bCs/>
          <w:sz w:val="20"/>
          <w:szCs w:val="20"/>
        </w:rPr>
        <w:t xml:space="preserve"> </w:t>
      </w:r>
      <w:r w:rsidRPr="004266BB">
        <w:rPr>
          <w:rFonts w:ascii="Calibri" w:hAnsi="Calibri" w:cs="Arial"/>
          <w:bCs/>
          <w:sz w:val="20"/>
          <w:szCs w:val="20"/>
        </w:rPr>
        <w:t xml:space="preserve">months from the termination of your employment (howsoever termination occurs) you agree that you will not, without the prior written consent of the Company engage whether alone or jointly or as a principle partner, agent, director, servant or consultant of any person, form or company directly or indirectly in competition within the business of the Company (or any associated company) or any similar business within the United Kingdom. </w:t>
      </w:r>
    </w:p>
    <w:p w14:paraId="49189938" w14:textId="77777777" w:rsidR="00AE0C09" w:rsidRPr="004266BB" w:rsidRDefault="00AE0C09" w:rsidP="00AE0C09">
      <w:pPr>
        <w:pStyle w:val="BodyTextIndent2"/>
        <w:ind w:left="709" w:hanging="709"/>
        <w:rPr>
          <w:rFonts w:ascii="Calibri" w:hAnsi="Calibri" w:cs="Arial"/>
          <w:bCs/>
          <w:sz w:val="20"/>
          <w:szCs w:val="20"/>
        </w:rPr>
      </w:pPr>
    </w:p>
    <w:p w14:paraId="4FBAE278" w14:textId="77777777" w:rsidR="00AE0C09" w:rsidRPr="004266BB" w:rsidRDefault="00AE0C09" w:rsidP="00AE0C09">
      <w:pPr>
        <w:pStyle w:val="BodyTextIndent2"/>
        <w:ind w:left="709" w:hanging="709"/>
        <w:rPr>
          <w:rFonts w:ascii="Calibri" w:hAnsi="Calibri" w:cs="Calibri"/>
          <w:b/>
          <w:sz w:val="20"/>
          <w:szCs w:val="20"/>
        </w:rPr>
      </w:pPr>
      <w:bookmarkStart w:id="45" w:name="_Hlk8904805"/>
      <w:r w:rsidRPr="004266BB">
        <w:rPr>
          <w:rFonts w:ascii="Calibri" w:hAnsi="Calibri" w:cs="Calibri"/>
          <w:b/>
          <w:sz w:val="20"/>
          <w:szCs w:val="20"/>
        </w:rPr>
        <w:t>26.</w:t>
      </w:r>
      <w:r w:rsidRPr="004266BB">
        <w:rPr>
          <w:rFonts w:ascii="Calibri" w:hAnsi="Calibri" w:cs="Calibri"/>
          <w:b/>
          <w:sz w:val="20"/>
          <w:szCs w:val="20"/>
        </w:rPr>
        <w:tab/>
        <w:t>Non-Solicitation of Customers</w:t>
      </w:r>
    </w:p>
    <w:p w14:paraId="4F8EE95D" w14:textId="77777777" w:rsidR="00AE0C09" w:rsidRPr="004266BB" w:rsidRDefault="00AE0C09" w:rsidP="00AE0C09">
      <w:pPr>
        <w:pStyle w:val="BodyTextIndent2"/>
        <w:ind w:left="709" w:hanging="709"/>
        <w:rPr>
          <w:rFonts w:ascii="Calibri" w:hAnsi="Calibri" w:cs="Calibri"/>
          <w:b/>
          <w:sz w:val="20"/>
          <w:szCs w:val="20"/>
        </w:rPr>
      </w:pPr>
    </w:p>
    <w:p w14:paraId="42B59215" w14:textId="05027716" w:rsidR="00187B49" w:rsidRDefault="00AE0C09" w:rsidP="00187B49">
      <w:pPr>
        <w:pStyle w:val="BodyTextIndent2"/>
        <w:ind w:left="709"/>
        <w:rPr>
          <w:rFonts w:ascii="Calibri" w:hAnsi="Calibri" w:cs="Calibri"/>
          <w:sz w:val="20"/>
          <w:szCs w:val="20"/>
        </w:rPr>
      </w:pPr>
      <w:r w:rsidRPr="004266BB">
        <w:rPr>
          <w:rFonts w:ascii="Calibri" w:hAnsi="Calibri" w:cs="Calibri"/>
          <w:sz w:val="20"/>
          <w:szCs w:val="20"/>
        </w:rPr>
        <w:t xml:space="preserve">During the period of your employment and for a period of </w:t>
      </w:r>
      <w:r w:rsidR="00781092" w:rsidRPr="009054A2">
        <w:rPr>
          <w:rFonts w:ascii="Calibri" w:hAnsi="Calibri" w:cs="Calibri"/>
          <w:b/>
          <w:sz w:val="20"/>
          <w:szCs w:val="20"/>
          <w:highlight w:val="yellow"/>
        </w:rPr>
        <w:t>six</w:t>
      </w:r>
      <w:r w:rsidR="00781092" w:rsidRPr="004266BB">
        <w:rPr>
          <w:rFonts w:ascii="Calibri" w:hAnsi="Calibri" w:cs="Calibri"/>
          <w:sz w:val="20"/>
          <w:szCs w:val="20"/>
        </w:rPr>
        <w:t xml:space="preserve"> </w:t>
      </w:r>
      <w:r w:rsidRPr="004266BB">
        <w:rPr>
          <w:rFonts w:ascii="Calibri" w:hAnsi="Calibri" w:cs="Calibri"/>
          <w:sz w:val="20"/>
          <w:szCs w:val="20"/>
        </w:rPr>
        <w:t xml:space="preserve">months following the Termination Date, you agree that you shall not directly or indirectly, solicit, assist in soliciting, accept, or facilitate the acceptance of, or deal with, the business of any Customer or Prospective Customer with whom you had personal contact or dealings during your period of employment. </w:t>
      </w:r>
      <w:bookmarkEnd w:id="45"/>
    </w:p>
    <w:p w14:paraId="2BDFC9BB" w14:textId="77777777" w:rsidR="00187B49" w:rsidRDefault="00187B49" w:rsidP="00187B49">
      <w:pPr>
        <w:pStyle w:val="BodyTextIndent2"/>
        <w:ind w:left="0"/>
        <w:rPr>
          <w:rFonts w:ascii="Calibri" w:hAnsi="Calibri" w:cs="Calibri"/>
          <w:sz w:val="20"/>
          <w:szCs w:val="20"/>
        </w:rPr>
      </w:pPr>
    </w:p>
    <w:p w14:paraId="105E4059" w14:textId="4AB20E6A" w:rsidR="00AE0C09" w:rsidRPr="00187B49" w:rsidRDefault="00AE0C09" w:rsidP="00187B49">
      <w:pPr>
        <w:pStyle w:val="BodyTextIndent2"/>
        <w:ind w:left="0"/>
        <w:rPr>
          <w:rFonts w:ascii="Calibri" w:hAnsi="Calibri" w:cs="Arial"/>
          <w:b/>
          <w:bCs/>
          <w:sz w:val="20"/>
        </w:rPr>
      </w:pPr>
      <w:r w:rsidRPr="00187B49">
        <w:rPr>
          <w:rFonts w:ascii="Calibri" w:hAnsi="Calibri" w:cs="Calibri"/>
          <w:b/>
          <w:bCs/>
          <w:sz w:val="20"/>
          <w:lang w:val="en-GB"/>
        </w:rPr>
        <w:t>27.</w:t>
      </w:r>
      <w:r w:rsidRPr="00187B49">
        <w:rPr>
          <w:rFonts w:ascii="Calibri" w:hAnsi="Calibri" w:cs="Calibri"/>
          <w:b/>
          <w:bCs/>
          <w:sz w:val="20"/>
          <w:lang w:val="en-GB"/>
        </w:rPr>
        <w:tab/>
      </w:r>
      <w:r w:rsidRPr="00187B49">
        <w:rPr>
          <w:rFonts w:ascii="Calibri" w:hAnsi="Calibri" w:cs="Arial"/>
          <w:b/>
          <w:bCs/>
          <w:sz w:val="20"/>
        </w:rPr>
        <w:t>Non-Solicitation of Employees</w:t>
      </w:r>
    </w:p>
    <w:p w14:paraId="0AD74C6F" w14:textId="77777777" w:rsidR="00AE0C09" w:rsidRPr="004266BB" w:rsidRDefault="00AE0C09" w:rsidP="00AE0C09">
      <w:pPr>
        <w:pStyle w:val="BodyTextIndent2"/>
        <w:ind w:left="0"/>
        <w:rPr>
          <w:rFonts w:ascii="Calibri" w:hAnsi="Calibri" w:cs="Arial"/>
          <w:sz w:val="20"/>
          <w:szCs w:val="20"/>
        </w:rPr>
      </w:pPr>
    </w:p>
    <w:p w14:paraId="21873327" w14:textId="128FF9AD" w:rsidR="00187B49" w:rsidRDefault="00AE0C09" w:rsidP="00187B49">
      <w:pPr>
        <w:pStyle w:val="BodyTextIndent2"/>
        <w:ind w:left="709"/>
        <w:rPr>
          <w:rFonts w:ascii="Calibri" w:hAnsi="Calibri" w:cs="Arial"/>
          <w:bCs/>
          <w:sz w:val="20"/>
          <w:szCs w:val="20"/>
        </w:rPr>
      </w:pPr>
      <w:r w:rsidRPr="004266BB">
        <w:rPr>
          <w:rFonts w:ascii="Calibri" w:hAnsi="Calibri" w:cs="Arial"/>
          <w:bCs/>
          <w:sz w:val="20"/>
          <w:szCs w:val="20"/>
        </w:rPr>
        <w:t xml:space="preserve">During your employment and for a period of </w:t>
      </w:r>
      <w:r w:rsidR="00781092" w:rsidRPr="009054A2">
        <w:rPr>
          <w:rFonts w:ascii="Calibri" w:hAnsi="Calibri" w:cs="Calibri"/>
          <w:b/>
          <w:sz w:val="20"/>
          <w:szCs w:val="20"/>
          <w:highlight w:val="yellow"/>
        </w:rPr>
        <w:t>six</w:t>
      </w:r>
      <w:r w:rsidR="00781092" w:rsidRPr="004266BB">
        <w:rPr>
          <w:rFonts w:ascii="Calibri" w:hAnsi="Calibri" w:cs="Arial"/>
          <w:bCs/>
          <w:sz w:val="20"/>
          <w:szCs w:val="20"/>
        </w:rPr>
        <w:t xml:space="preserve"> </w:t>
      </w:r>
      <w:r w:rsidRPr="004266BB">
        <w:rPr>
          <w:rFonts w:ascii="Calibri" w:hAnsi="Calibri" w:cs="Arial"/>
          <w:bCs/>
          <w:sz w:val="20"/>
          <w:szCs w:val="20"/>
        </w:rPr>
        <w:t xml:space="preserve">months from the termination of your employment (howsoever termination occurs) you agree that you will not, without the prior written consent of the Company either for yourself or on behalf of any other person, firm or company and whether directly or indirectly, solicit or induce or attempt to solicit or induce any person who was at the time of any such solicitation employed by the Company in a senior capacity or had established a personal relationship with any of the Company’s customers or suppliers to leave the Company in order to take up employment. This clause will only apply in respect of colleagues with whom you had personal contact during the course of your employment with the Company.  </w:t>
      </w:r>
      <w:bookmarkStart w:id="46" w:name="_Hlk8904843"/>
    </w:p>
    <w:p w14:paraId="37DDF3EA" w14:textId="43599454" w:rsidR="003938D1" w:rsidRDefault="003938D1" w:rsidP="00187B49">
      <w:pPr>
        <w:pStyle w:val="BodyTextIndent2"/>
        <w:ind w:left="0"/>
        <w:rPr>
          <w:rFonts w:ascii="Calibri" w:hAnsi="Calibri" w:cs="Arial"/>
          <w:bCs/>
          <w:sz w:val="20"/>
          <w:szCs w:val="20"/>
        </w:rPr>
      </w:pPr>
    </w:p>
    <w:p w14:paraId="5E9C3F11" w14:textId="2B2C663D" w:rsidR="00781092" w:rsidRDefault="00781092" w:rsidP="00187B49">
      <w:pPr>
        <w:pStyle w:val="BodyTextIndent2"/>
        <w:ind w:left="0"/>
        <w:rPr>
          <w:rFonts w:ascii="Calibri" w:hAnsi="Calibri" w:cs="Arial"/>
          <w:bCs/>
          <w:sz w:val="20"/>
          <w:szCs w:val="20"/>
        </w:rPr>
      </w:pPr>
    </w:p>
    <w:p w14:paraId="615AFDB0" w14:textId="77777777" w:rsidR="00781092" w:rsidRDefault="00781092" w:rsidP="00187B49">
      <w:pPr>
        <w:pStyle w:val="BodyTextIndent2"/>
        <w:ind w:left="0"/>
        <w:rPr>
          <w:rFonts w:ascii="Calibri" w:hAnsi="Calibri" w:cs="Arial"/>
          <w:bCs/>
          <w:sz w:val="20"/>
          <w:szCs w:val="20"/>
        </w:rPr>
      </w:pPr>
    </w:p>
    <w:p w14:paraId="688782C6" w14:textId="77777777" w:rsidR="00187B49" w:rsidRDefault="00AE0C09" w:rsidP="00187B49">
      <w:pPr>
        <w:pStyle w:val="BodyTextIndent2"/>
        <w:ind w:left="0"/>
        <w:rPr>
          <w:rFonts w:ascii="Calibri" w:hAnsi="Calibri" w:cs="Calibri"/>
          <w:b/>
          <w:sz w:val="20"/>
        </w:rPr>
      </w:pPr>
      <w:r w:rsidRPr="004266BB">
        <w:rPr>
          <w:rFonts w:ascii="Calibri" w:hAnsi="Calibri" w:cs="Calibri"/>
          <w:b/>
          <w:sz w:val="20"/>
        </w:rPr>
        <w:lastRenderedPageBreak/>
        <w:t>28.</w:t>
      </w:r>
      <w:r w:rsidRPr="004266BB">
        <w:rPr>
          <w:rFonts w:ascii="Calibri" w:hAnsi="Calibri" w:cs="Calibri"/>
          <w:b/>
          <w:sz w:val="20"/>
        </w:rPr>
        <w:tab/>
        <w:t>Undertaking</w:t>
      </w:r>
      <w:bookmarkStart w:id="47" w:name="_Hlk493163689"/>
      <w:r w:rsidR="00187B49">
        <w:rPr>
          <w:rFonts w:ascii="Calibri" w:hAnsi="Calibri" w:cs="Calibri"/>
          <w:b/>
          <w:sz w:val="20"/>
        </w:rPr>
        <w:t xml:space="preserve"> </w:t>
      </w:r>
    </w:p>
    <w:p w14:paraId="6915080F" w14:textId="77777777" w:rsidR="00187B49" w:rsidRDefault="00187B49" w:rsidP="00187B49">
      <w:pPr>
        <w:pStyle w:val="BodyTextIndent2"/>
        <w:ind w:left="0"/>
        <w:rPr>
          <w:rFonts w:ascii="Calibri" w:hAnsi="Calibri" w:cs="Calibri"/>
          <w:b/>
          <w:sz w:val="20"/>
        </w:rPr>
      </w:pPr>
    </w:p>
    <w:p w14:paraId="3981912D" w14:textId="77777777" w:rsidR="00187B49" w:rsidRDefault="00AE0C09" w:rsidP="00187B49">
      <w:pPr>
        <w:pStyle w:val="BodyTextIndent2"/>
        <w:rPr>
          <w:rFonts w:ascii="Calibri" w:hAnsi="Calibri" w:cs="Calibri"/>
          <w:sz w:val="20"/>
        </w:rPr>
      </w:pPr>
      <w:r w:rsidRPr="004266BB">
        <w:rPr>
          <w:rFonts w:ascii="Calibri" w:hAnsi="Calibri" w:cs="Calibri"/>
          <w:sz w:val="20"/>
        </w:rPr>
        <w:t xml:space="preserve">In the event that you receive an offer of employment from any person, company, business entity or other organisation, either during your employment with the Company, or during the continuance in force of </w:t>
      </w:r>
      <w:r w:rsidR="00187B49">
        <w:rPr>
          <w:rFonts w:ascii="Calibri" w:hAnsi="Calibri" w:cs="Calibri"/>
          <w:sz w:val="20"/>
        </w:rPr>
        <w:t>an</w:t>
      </w:r>
      <w:r w:rsidRPr="004266BB">
        <w:rPr>
          <w:rFonts w:ascii="Calibri" w:hAnsi="Calibri" w:cs="Calibri"/>
          <w:sz w:val="20"/>
        </w:rPr>
        <w:t xml:space="preserve">y </w:t>
      </w:r>
      <w:r w:rsidR="00187B49">
        <w:rPr>
          <w:rFonts w:ascii="Calibri" w:hAnsi="Calibri" w:cs="Calibri"/>
          <w:sz w:val="20"/>
        </w:rPr>
        <w:t>o</w:t>
      </w:r>
      <w:r w:rsidRPr="004266BB">
        <w:rPr>
          <w:rFonts w:ascii="Calibri" w:hAnsi="Calibri" w:cs="Calibri"/>
          <w:sz w:val="20"/>
        </w:rPr>
        <w:t>f the restrictions set out, you will immediately provide to such person, company, business entity or other organisation a full and accurate copy of these restrictive covenants.</w:t>
      </w:r>
      <w:bookmarkEnd w:id="47"/>
      <w:r w:rsidR="00187B49">
        <w:rPr>
          <w:rFonts w:ascii="Calibri" w:hAnsi="Calibri" w:cs="Calibri"/>
          <w:sz w:val="20"/>
        </w:rPr>
        <w:t xml:space="preserve">  </w:t>
      </w:r>
      <w:bookmarkEnd w:id="43"/>
      <w:bookmarkEnd w:id="44"/>
      <w:bookmarkEnd w:id="46"/>
    </w:p>
    <w:p w14:paraId="557EEBA5" w14:textId="77777777" w:rsidR="00187B49" w:rsidRDefault="00187B49" w:rsidP="00187B49">
      <w:pPr>
        <w:pStyle w:val="BodyTextIndent2"/>
        <w:ind w:left="0"/>
        <w:rPr>
          <w:rFonts w:ascii="Calibri" w:hAnsi="Calibri" w:cs="Calibri"/>
          <w:sz w:val="20"/>
        </w:rPr>
      </w:pPr>
    </w:p>
    <w:p w14:paraId="7E39501F" w14:textId="778D2ED8" w:rsidR="004C6867" w:rsidRPr="004266BB" w:rsidRDefault="00DD074F">
      <w:pPr>
        <w:keepNext/>
        <w:rPr>
          <w:rFonts w:asciiTheme="minorHAnsi" w:hAnsiTheme="minorHAnsi"/>
          <w:sz w:val="20"/>
          <w:szCs w:val="20"/>
        </w:rPr>
      </w:pPr>
      <w:r>
        <w:rPr>
          <w:rFonts w:asciiTheme="minorHAnsi" w:eastAsia="Calibri" w:hAnsiTheme="minorHAnsi" w:cs="Calibri"/>
          <w:b/>
          <w:sz w:val="20"/>
          <w:szCs w:val="20"/>
        </w:rPr>
        <w:t>29</w:t>
      </w:r>
      <w:r w:rsidR="00444083" w:rsidRPr="004266BB">
        <w:rPr>
          <w:rFonts w:asciiTheme="minorHAnsi" w:eastAsia="Calibri" w:hAnsiTheme="minorHAnsi" w:cs="Calibri"/>
          <w:b/>
          <w:sz w:val="20"/>
          <w:szCs w:val="20"/>
        </w:rPr>
        <w:t>.</w:t>
      </w:r>
      <w:r w:rsidR="00444083" w:rsidRPr="004266BB">
        <w:rPr>
          <w:rFonts w:asciiTheme="minorHAnsi" w:eastAsia="Calibri" w:hAnsiTheme="minorHAnsi" w:cs="Calibri"/>
          <w:b/>
          <w:sz w:val="20"/>
          <w:szCs w:val="20"/>
        </w:rPr>
        <w:tab/>
        <w:t>Changes in Terms of Employment</w:t>
      </w:r>
    </w:p>
    <w:p w14:paraId="77C3A8B9" w14:textId="77777777" w:rsidR="004C6867" w:rsidRPr="004266BB" w:rsidRDefault="004C6867">
      <w:pPr>
        <w:keepNext/>
        <w:rPr>
          <w:rFonts w:asciiTheme="minorHAnsi" w:hAnsiTheme="minorHAnsi"/>
          <w:sz w:val="20"/>
          <w:szCs w:val="20"/>
        </w:rPr>
      </w:pPr>
    </w:p>
    <w:p w14:paraId="282CBDF7" w14:textId="16FA5E88" w:rsidR="004C6867" w:rsidRPr="004266BB" w:rsidRDefault="00DD074F">
      <w:pPr>
        <w:keepNext/>
        <w:ind w:left="720" w:hanging="720"/>
        <w:rPr>
          <w:rFonts w:asciiTheme="minorHAnsi" w:hAnsiTheme="minorHAnsi"/>
          <w:sz w:val="20"/>
          <w:szCs w:val="20"/>
        </w:rPr>
      </w:pPr>
      <w:r>
        <w:rPr>
          <w:rFonts w:asciiTheme="minorHAnsi" w:eastAsia="Calibri" w:hAnsiTheme="minorHAnsi" w:cs="Calibri"/>
          <w:sz w:val="20"/>
          <w:szCs w:val="20"/>
        </w:rPr>
        <w:t>29</w:t>
      </w:r>
      <w:r w:rsidR="00444083" w:rsidRPr="004266BB">
        <w:rPr>
          <w:rFonts w:asciiTheme="minorHAnsi" w:eastAsia="Calibri" w:hAnsiTheme="minorHAnsi" w:cs="Calibri"/>
          <w:sz w:val="20"/>
          <w:szCs w:val="20"/>
        </w:rPr>
        <w:t>.1</w:t>
      </w:r>
      <w:r w:rsidR="00444083" w:rsidRPr="004266BB">
        <w:rPr>
          <w:rFonts w:asciiTheme="minorHAnsi" w:eastAsia="Calibri" w:hAnsiTheme="minorHAnsi" w:cs="Calibri"/>
          <w:sz w:val="20"/>
          <w:szCs w:val="20"/>
        </w:rPr>
        <w:tab/>
        <w:t>The Company reserves the right to make reasonable changes to any of the terms and conditions of employment contained within this document.</w:t>
      </w:r>
    </w:p>
    <w:p w14:paraId="578070D7" w14:textId="77777777" w:rsidR="004C6867" w:rsidRPr="004266BB" w:rsidRDefault="004C6867">
      <w:pPr>
        <w:ind w:left="720"/>
        <w:rPr>
          <w:rFonts w:asciiTheme="minorHAnsi" w:hAnsiTheme="minorHAnsi"/>
          <w:sz w:val="20"/>
          <w:szCs w:val="20"/>
        </w:rPr>
      </w:pPr>
    </w:p>
    <w:p w14:paraId="7575C636" w14:textId="00ABADF7" w:rsidR="004C6867" w:rsidRPr="004266BB" w:rsidRDefault="00DD074F">
      <w:pPr>
        <w:ind w:left="720" w:hanging="720"/>
        <w:rPr>
          <w:rFonts w:asciiTheme="minorHAnsi" w:hAnsiTheme="minorHAnsi"/>
          <w:sz w:val="20"/>
          <w:szCs w:val="20"/>
        </w:rPr>
      </w:pPr>
      <w:r>
        <w:rPr>
          <w:rFonts w:asciiTheme="minorHAnsi" w:eastAsia="Calibri" w:hAnsiTheme="minorHAnsi" w:cs="Calibri"/>
          <w:sz w:val="20"/>
          <w:szCs w:val="20"/>
        </w:rPr>
        <w:t>29</w:t>
      </w:r>
      <w:r w:rsidR="00444083" w:rsidRPr="004266BB">
        <w:rPr>
          <w:rFonts w:asciiTheme="minorHAnsi" w:eastAsia="Calibri" w:hAnsiTheme="minorHAnsi" w:cs="Calibri"/>
          <w:sz w:val="20"/>
          <w:szCs w:val="20"/>
        </w:rPr>
        <w:t>.2</w:t>
      </w:r>
      <w:r w:rsidR="00444083" w:rsidRPr="004266BB">
        <w:rPr>
          <w:rFonts w:asciiTheme="minorHAnsi" w:eastAsia="Calibri" w:hAnsiTheme="minorHAnsi" w:cs="Calibri"/>
          <w:sz w:val="20"/>
          <w:szCs w:val="20"/>
        </w:rPr>
        <w:tab/>
        <w:t xml:space="preserve">You will be notified of any minor changes of detail by way of a general notice to employees and any such changes will take effect from the date of that notice.  You will be given not less than one month's written notice of any significant changes which may be given by way of an individual notice or a general notice.  Such changes will be deemed to be accepted, unless you notify the Company of any objection in writing before the expiry date of the notice period. </w:t>
      </w:r>
    </w:p>
    <w:p w14:paraId="42420B37" w14:textId="77777777" w:rsidR="004C6867" w:rsidRPr="004266BB" w:rsidRDefault="004C6867">
      <w:pPr>
        <w:ind w:left="720"/>
        <w:rPr>
          <w:rFonts w:asciiTheme="minorHAnsi" w:hAnsiTheme="minorHAnsi"/>
          <w:sz w:val="20"/>
          <w:szCs w:val="20"/>
        </w:rPr>
      </w:pPr>
    </w:p>
    <w:p w14:paraId="7AB511B9" w14:textId="32C4361B" w:rsidR="004C6867" w:rsidRPr="004266BB" w:rsidRDefault="00AE0C09">
      <w:pPr>
        <w:keepNext/>
        <w:rPr>
          <w:rFonts w:asciiTheme="minorHAnsi" w:hAnsiTheme="minorHAnsi"/>
          <w:sz w:val="20"/>
          <w:szCs w:val="20"/>
        </w:rPr>
      </w:pPr>
      <w:r w:rsidRPr="004266BB">
        <w:rPr>
          <w:rFonts w:asciiTheme="minorHAnsi" w:eastAsia="Calibri" w:hAnsiTheme="minorHAnsi" w:cs="Calibri"/>
          <w:b/>
          <w:sz w:val="20"/>
          <w:szCs w:val="20"/>
        </w:rPr>
        <w:t>3</w:t>
      </w:r>
      <w:r w:rsidR="00DD074F">
        <w:rPr>
          <w:rFonts w:asciiTheme="minorHAnsi" w:eastAsia="Calibri" w:hAnsiTheme="minorHAnsi" w:cs="Calibri"/>
          <w:b/>
          <w:sz w:val="20"/>
          <w:szCs w:val="20"/>
        </w:rPr>
        <w:t>0</w:t>
      </w:r>
      <w:r w:rsidR="00444083" w:rsidRPr="004266BB">
        <w:rPr>
          <w:rFonts w:asciiTheme="minorHAnsi" w:eastAsia="Calibri" w:hAnsiTheme="minorHAnsi" w:cs="Calibri"/>
          <w:b/>
          <w:sz w:val="20"/>
          <w:szCs w:val="20"/>
        </w:rPr>
        <w:t>.</w:t>
      </w:r>
      <w:r w:rsidR="00444083" w:rsidRPr="004266BB">
        <w:rPr>
          <w:rFonts w:asciiTheme="minorHAnsi" w:eastAsia="Calibri" w:hAnsiTheme="minorHAnsi" w:cs="Calibri"/>
          <w:b/>
          <w:sz w:val="20"/>
          <w:szCs w:val="20"/>
        </w:rPr>
        <w:tab/>
        <w:t>Substitution for Previous Contract</w:t>
      </w:r>
    </w:p>
    <w:p w14:paraId="0F75D0C2" w14:textId="77777777" w:rsidR="004C6867" w:rsidRPr="004266BB" w:rsidRDefault="004C6867">
      <w:pPr>
        <w:keepNext/>
        <w:ind w:left="720"/>
        <w:rPr>
          <w:rFonts w:asciiTheme="minorHAnsi" w:hAnsiTheme="minorHAnsi"/>
          <w:sz w:val="20"/>
          <w:szCs w:val="20"/>
        </w:rPr>
      </w:pPr>
    </w:p>
    <w:p w14:paraId="35D66158" w14:textId="715C09B1" w:rsidR="00D638BF" w:rsidRPr="004266BB" w:rsidRDefault="00AE0C09" w:rsidP="00D638BF">
      <w:pPr>
        <w:pStyle w:val="BodyTextIndent2"/>
        <w:ind w:left="0"/>
        <w:rPr>
          <w:rFonts w:ascii="Calibri" w:hAnsi="Calibri" w:cs="Arial"/>
          <w:sz w:val="20"/>
          <w:szCs w:val="20"/>
        </w:rPr>
      </w:pPr>
      <w:bookmarkStart w:id="48" w:name="_Hlk492474571"/>
      <w:r w:rsidRPr="004266BB">
        <w:rPr>
          <w:rFonts w:ascii="Calibri" w:hAnsi="Calibri" w:cs="Arial"/>
          <w:sz w:val="20"/>
          <w:szCs w:val="20"/>
        </w:rPr>
        <w:t>3</w:t>
      </w:r>
      <w:r w:rsidR="00DD074F">
        <w:rPr>
          <w:rFonts w:ascii="Calibri" w:hAnsi="Calibri" w:cs="Arial"/>
          <w:sz w:val="20"/>
          <w:szCs w:val="20"/>
        </w:rPr>
        <w:t>0</w:t>
      </w:r>
      <w:r w:rsidR="00D638BF" w:rsidRPr="004266BB">
        <w:rPr>
          <w:rFonts w:ascii="Calibri" w:hAnsi="Calibri" w:cs="Arial"/>
          <w:sz w:val="20"/>
          <w:szCs w:val="20"/>
        </w:rPr>
        <w:t xml:space="preserve">.1 </w:t>
      </w:r>
      <w:r w:rsidR="00D638BF" w:rsidRPr="004266BB">
        <w:rPr>
          <w:rFonts w:ascii="Calibri" w:hAnsi="Calibri" w:cs="Arial"/>
          <w:sz w:val="20"/>
          <w:szCs w:val="20"/>
        </w:rPr>
        <w:tab/>
        <w:t xml:space="preserve">This contract constitutes the entire agreement between the parties and supersedes and extinguishes all </w:t>
      </w:r>
      <w:r w:rsidR="00D638BF" w:rsidRPr="004266BB">
        <w:rPr>
          <w:rFonts w:ascii="Calibri" w:hAnsi="Calibri" w:cs="Arial"/>
          <w:sz w:val="20"/>
          <w:szCs w:val="20"/>
        </w:rPr>
        <w:tab/>
        <w:t xml:space="preserve">previous agreements, promises, assurances, warranties, representations and understandings between </w:t>
      </w:r>
      <w:r w:rsidR="00D638BF" w:rsidRPr="004266BB">
        <w:rPr>
          <w:rFonts w:ascii="Calibri" w:hAnsi="Calibri" w:cs="Arial"/>
          <w:sz w:val="20"/>
          <w:szCs w:val="20"/>
        </w:rPr>
        <w:tab/>
        <w:t>them, whether written or oral, relating to its subject matter.</w:t>
      </w:r>
    </w:p>
    <w:p w14:paraId="7C612FA7" w14:textId="77777777" w:rsidR="00D638BF" w:rsidRPr="004266BB" w:rsidRDefault="00D638BF" w:rsidP="00D638BF">
      <w:pPr>
        <w:pStyle w:val="BodyTextIndent2"/>
        <w:ind w:left="0"/>
        <w:rPr>
          <w:rFonts w:ascii="Calibri" w:hAnsi="Calibri" w:cs="Arial"/>
          <w:sz w:val="20"/>
          <w:szCs w:val="20"/>
        </w:rPr>
      </w:pPr>
    </w:p>
    <w:p w14:paraId="376E0CD5" w14:textId="023C3A8C" w:rsidR="00D638BF" w:rsidRPr="004266BB" w:rsidRDefault="00AE0C09" w:rsidP="00D638BF">
      <w:pPr>
        <w:pStyle w:val="BodyTextIndent2"/>
        <w:ind w:left="0"/>
        <w:rPr>
          <w:rFonts w:ascii="Calibri" w:hAnsi="Calibri" w:cs="Arial"/>
          <w:sz w:val="20"/>
          <w:szCs w:val="20"/>
        </w:rPr>
      </w:pPr>
      <w:r w:rsidRPr="004266BB">
        <w:rPr>
          <w:rFonts w:ascii="Calibri" w:hAnsi="Calibri" w:cs="Arial"/>
          <w:sz w:val="20"/>
          <w:szCs w:val="20"/>
        </w:rPr>
        <w:t>3</w:t>
      </w:r>
      <w:r w:rsidR="00DD074F">
        <w:rPr>
          <w:rFonts w:ascii="Calibri" w:hAnsi="Calibri" w:cs="Arial"/>
          <w:sz w:val="20"/>
          <w:szCs w:val="20"/>
        </w:rPr>
        <w:t>0</w:t>
      </w:r>
      <w:r w:rsidR="00D638BF" w:rsidRPr="004266BB">
        <w:rPr>
          <w:rFonts w:ascii="Calibri" w:hAnsi="Calibri" w:cs="Arial"/>
          <w:sz w:val="20"/>
          <w:szCs w:val="20"/>
        </w:rPr>
        <w:t>.2</w:t>
      </w:r>
      <w:r w:rsidR="00D638BF" w:rsidRPr="004266BB">
        <w:rPr>
          <w:rFonts w:ascii="Calibri" w:hAnsi="Calibri" w:cs="Arial"/>
          <w:sz w:val="20"/>
          <w:szCs w:val="20"/>
        </w:rPr>
        <w:tab/>
        <w:t xml:space="preserve">Each party acknowledges that in entering into this contract it does not rely on and shall have no </w:t>
      </w:r>
      <w:r w:rsidR="00D638BF" w:rsidRPr="004266BB">
        <w:rPr>
          <w:rFonts w:ascii="Calibri" w:hAnsi="Calibri" w:cs="Arial"/>
          <w:sz w:val="20"/>
          <w:szCs w:val="20"/>
        </w:rPr>
        <w:tab/>
        <w:t xml:space="preserve">remedies in respect of any statement, representation, assurance or warranty (whether made innocently </w:t>
      </w:r>
      <w:r w:rsidR="00D638BF" w:rsidRPr="004266BB">
        <w:rPr>
          <w:rFonts w:ascii="Calibri" w:hAnsi="Calibri" w:cs="Arial"/>
          <w:sz w:val="20"/>
          <w:szCs w:val="20"/>
        </w:rPr>
        <w:tab/>
        <w:t xml:space="preserve">or negligently) that is not set out in this agreement. </w:t>
      </w:r>
    </w:p>
    <w:p w14:paraId="13EF2844" w14:textId="77777777" w:rsidR="00D638BF" w:rsidRPr="004266BB" w:rsidRDefault="00D638BF" w:rsidP="00D638BF">
      <w:pPr>
        <w:pStyle w:val="BodyTextIndent2"/>
        <w:ind w:left="0"/>
        <w:rPr>
          <w:rFonts w:ascii="Calibri" w:hAnsi="Calibri" w:cs="Arial"/>
          <w:sz w:val="20"/>
          <w:szCs w:val="20"/>
        </w:rPr>
      </w:pPr>
    </w:p>
    <w:p w14:paraId="58E866DC" w14:textId="73767E3A" w:rsidR="00D638BF" w:rsidRPr="004266BB" w:rsidRDefault="00AE0C09" w:rsidP="00D638BF">
      <w:pPr>
        <w:pStyle w:val="BodyTextIndent2"/>
        <w:ind w:left="0"/>
        <w:rPr>
          <w:rFonts w:ascii="Calibri" w:hAnsi="Calibri" w:cs="Arial"/>
          <w:sz w:val="20"/>
          <w:szCs w:val="20"/>
        </w:rPr>
      </w:pPr>
      <w:r w:rsidRPr="004266BB">
        <w:rPr>
          <w:rFonts w:ascii="Calibri" w:hAnsi="Calibri" w:cs="Arial"/>
          <w:sz w:val="20"/>
          <w:szCs w:val="20"/>
        </w:rPr>
        <w:t>3</w:t>
      </w:r>
      <w:r w:rsidR="00DD074F">
        <w:rPr>
          <w:rFonts w:ascii="Calibri" w:hAnsi="Calibri" w:cs="Arial"/>
          <w:sz w:val="20"/>
          <w:szCs w:val="20"/>
        </w:rPr>
        <w:t>0</w:t>
      </w:r>
      <w:r w:rsidR="00D638BF" w:rsidRPr="004266BB">
        <w:rPr>
          <w:rFonts w:ascii="Calibri" w:hAnsi="Calibri" w:cs="Arial"/>
          <w:sz w:val="20"/>
          <w:szCs w:val="20"/>
        </w:rPr>
        <w:t>.3</w:t>
      </w:r>
      <w:r w:rsidR="00D638BF" w:rsidRPr="004266BB">
        <w:rPr>
          <w:rFonts w:ascii="Calibri" w:hAnsi="Calibri" w:cs="Arial"/>
          <w:sz w:val="20"/>
          <w:szCs w:val="20"/>
        </w:rPr>
        <w:tab/>
        <w:t xml:space="preserve">Each party agrees that its only liability in respect of those representations and warranties that are set </w:t>
      </w:r>
      <w:r w:rsidR="00D638BF" w:rsidRPr="004266BB">
        <w:rPr>
          <w:rFonts w:ascii="Calibri" w:hAnsi="Calibri" w:cs="Arial"/>
          <w:sz w:val="20"/>
          <w:szCs w:val="20"/>
        </w:rPr>
        <w:tab/>
        <w:t>out in this agreement (whether made innocently or negligently) shall be for breach of contract.</w:t>
      </w:r>
    </w:p>
    <w:p w14:paraId="66BEDB90" w14:textId="77777777" w:rsidR="00D638BF" w:rsidRPr="004266BB" w:rsidRDefault="00D638BF" w:rsidP="00D638BF">
      <w:pPr>
        <w:pStyle w:val="BodyTextIndent2"/>
        <w:ind w:left="0"/>
        <w:rPr>
          <w:rFonts w:ascii="Calibri" w:hAnsi="Calibri" w:cs="Arial"/>
          <w:sz w:val="20"/>
          <w:szCs w:val="20"/>
        </w:rPr>
      </w:pPr>
    </w:p>
    <w:p w14:paraId="42FA14C1" w14:textId="4B6816FA" w:rsidR="00D638BF" w:rsidRPr="004266BB" w:rsidRDefault="00AE0C09" w:rsidP="00D638BF">
      <w:pPr>
        <w:pStyle w:val="BodyTextIndent2"/>
        <w:ind w:left="0"/>
        <w:rPr>
          <w:rFonts w:ascii="Calibri" w:hAnsi="Calibri" w:cs="Arial"/>
          <w:sz w:val="20"/>
          <w:szCs w:val="20"/>
        </w:rPr>
      </w:pPr>
      <w:r w:rsidRPr="004266BB">
        <w:rPr>
          <w:rFonts w:ascii="Calibri" w:hAnsi="Calibri" w:cs="Arial"/>
          <w:sz w:val="20"/>
          <w:szCs w:val="20"/>
        </w:rPr>
        <w:t>3</w:t>
      </w:r>
      <w:r w:rsidR="00DD074F">
        <w:rPr>
          <w:rFonts w:ascii="Calibri" w:hAnsi="Calibri" w:cs="Arial"/>
          <w:sz w:val="20"/>
          <w:szCs w:val="20"/>
        </w:rPr>
        <w:t>0</w:t>
      </w:r>
      <w:r w:rsidR="00D638BF" w:rsidRPr="004266BB">
        <w:rPr>
          <w:rFonts w:ascii="Calibri" w:hAnsi="Calibri" w:cs="Arial"/>
          <w:sz w:val="20"/>
          <w:szCs w:val="20"/>
        </w:rPr>
        <w:t>.4</w:t>
      </w:r>
      <w:r w:rsidR="00D638BF" w:rsidRPr="004266BB">
        <w:rPr>
          <w:rFonts w:ascii="Calibri" w:hAnsi="Calibri" w:cs="Arial"/>
          <w:sz w:val="20"/>
          <w:szCs w:val="20"/>
        </w:rPr>
        <w:tab/>
        <w:t>Nothing in this agreement shall limit or exclude any liability for fraud.</w:t>
      </w:r>
    </w:p>
    <w:bookmarkEnd w:id="48"/>
    <w:p w14:paraId="0EFB0A1B" w14:textId="77777777" w:rsidR="004C6867" w:rsidRPr="004266BB" w:rsidRDefault="004C6867">
      <w:pPr>
        <w:ind w:left="720"/>
        <w:rPr>
          <w:rFonts w:asciiTheme="minorHAnsi" w:hAnsiTheme="minorHAnsi"/>
          <w:sz w:val="20"/>
          <w:szCs w:val="20"/>
        </w:rPr>
      </w:pPr>
    </w:p>
    <w:p w14:paraId="4FBF670E" w14:textId="08F03353" w:rsidR="004C6867" w:rsidRPr="004266BB" w:rsidRDefault="00444083" w:rsidP="00DD074F">
      <w:pPr>
        <w:keepNext/>
        <w:numPr>
          <w:ilvl w:val="0"/>
          <w:numId w:val="19"/>
        </w:numPr>
        <w:ind w:left="709" w:hanging="709"/>
        <w:rPr>
          <w:rFonts w:asciiTheme="minorHAnsi" w:eastAsia="Calibri" w:hAnsiTheme="minorHAnsi" w:cs="Calibri"/>
          <w:sz w:val="20"/>
          <w:szCs w:val="20"/>
        </w:rPr>
      </w:pPr>
      <w:r w:rsidRPr="004266BB">
        <w:rPr>
          <w:rFonts w:asciiTheme="minorHAnsi" w:eastAsia="Calibri" w:hAnsiTheme="minorHAnsi" w:cs="Calibri"/>
          <w:b/>
          <w:sz w:val="20"/>
          <w:szCs w:val="20"/>
        </w:rPr>
        <w:t>Collective Agreement</w:t>
      </w:r>
    </w:p>
    <w:p w14:paraId="7CE1553B" w14:textId="77777777" w:rsidR="004C6867" w:rsidRPr="004266BB" w:rsidRDefault="004C6867">
      <w:pPr>
        <w:keepNext/>
        <w:ind w:left="709" w:hanging="709"/>
        <w:rPr>
          <w:rFonts w:asciiTheme="minorHAnsi" w:hAnsiTheme="minorHAnsi"/>
          <w:sz w:val="20"/>
          <w:szCs w:val="20"/>
        </w:rPr>
      </w:pPr>
    </w:p>
    <w:p w14:paraId="6B8FADC5" w14:textId="77777777" w:rsidR="004C6867" w:rsidRPr="004266BB" w:rsidRDefault="00444083">
      <w:pPr>
        <w:ind w:left="709" w:hanging="709"/>
        <w:rPr>
          <w:rFonts w:asciiTheme="minorHAnsi" w:hAnsiTheme="minorHAnsi"/>
          <w:sz w:val="20"/>
          <w:szCs w:val="20"/>
        </w:rPr>
      </w:pPr>
      <w:r w:rsidRPr="004266BB">
        <w:rPr>
          <w:rFonts w:asciiTheme="minorHAnsi" w:eastAsia="Calibri" w:hAnsiTheme="minorHAnsi" w:cs="Calibri"/>
          <w:sz w:val="20"/>
          <w:szCs w:val="20"/>
        </w:rPr>
        <w:tab/>
        <w:t xml:space="preserve">There is no collective agreement which directly affects your employment. </w:t>
      </w:r>
    </w:p>
    <w:p w14:paraId="020A49CB" w14:textId="77777777" w:rsidR="004C6867" w:rsidRPr="004266BB" w:rsidRDefault="004C6867">
      <w:pPr>
        <w:keepNext/>
        <w:ind w:left="709" w:hanging="709"/>
        <w:rPr>
          <w:rFonts w:asciiTheme="minorHAnsi" w:hAnsiTheme="minorHAnsi"/>
          <w:sz w:val="20"/>
          <w:szCs w:val="20"/>
        </w:rPr>
      </w:pPr>
    </w:p>
    <w:p w14:paraId="5FBDA186" w14:textId="77777777" w:rsidR="004C6867" w:rsidRPr="004266BB" w:rsidRDefault="00444083" w:rsidP="00DD074F">
      <w:pPr>
        <w:keepNext/>
        <w:numPr>
          <w:ilvl w:val="0"/>
          <w:numId w:val="19"/>
        </w:numPr>
        <w:ind w:left="709" w:hanging="709"/>
        <w:rPr>
          <w:rFonts w:asciiTheme="minorHAnsi" w:eastAsia="Calibri" w:hAnsiTheme="minorHAnsi" w:cs="Calibri"/>
          <w:sz w:val="20"/>
          <w:szCs w:val="20"/>
        </w:rPr>
      </w:pPr>
      <w:r w:rsidRPr="004266BB">
        <w:rPr>
          <w:rFonts w:asciiTheme="minorHAnsi" w:eastAsia="Calibri" w:hAnsiTheme="minorHAnsi" w:cs="Calibri"/>
          <w:b/>
          <w:sz w:val="20"/>
          <w:szCs w:val="20"/>
        </w:rPr>
        <w:t>Governing Law and Jurisdiction</w:t>
      </w:r>
    </w:p>
    <w:p w14:paraId="08EA750A" w14:textId="77777777" w:rsidR="004C6867" w:rsidRPr="004266BB" w:rsidRDefault="004C6867">
      <w:pPr>
        <w:keepNext/>
        <w:ind w:left="709" w:hanging="709"/>
        <w:rPr>
          <w:rFonts w:asciiTheme="minorHAnsi" w:hAnsiTheme="minorHAnsi"/>
          <w:sz w:val="20"/>
          <w:szCs w:val="20"/>
        </w:rPr>
      </w:pPr>
    </w:p>
    <w:p w14:paraId="5BB6F9A8" w14:textId="77777777" w:rsidR="00781092" w:rsidRPr="00A57E88" w:rsidRDefault="00781092" w:rsidP="00781092">
      <w:pPr>
        <w:pStyle w:val="BodyTextIndent2"/>
        <w:numPr>
          <w:ilvl w:val="1"/>
          <w:numId w:val="21"/>
        </w:numPr>
        <w:tabs>
          <w:tab w:val="clear" w:pos="1296"/>
          <w:tab w:val="num" w:pos="709"/>
        </w:tabs>
        <w:ind w:left="709" w:hanging="709"/>
        <w:rPr>
          <w:rFonts w:ascii="Calibri" w:hAnsi="Calibri" w:cs="Calibri"/>
          <w:sz w:val="20"/>
          <w:szCs w:val="20"/>
        </w:rPr>
      </w:pPr>
      <w:r w:rsidRPr="00A57E88">
        <w:rPr>
          <w:rFonts w:ascii="Calibri" w:hAnsi="Calibri" w:cs="Calibri"/>
          <w:sz w:val="20"/>
          <w:szCs w:val="20"/>
        </w:rPr>
        <w:t xml:space="preserve">This Agreement and any dispute or claim arising out of or in connection with it or its subject matter or formation (including non-contractual disputes or claims) shall be governed by and construed in accordance with the law of </w:t>
      </w:r>
      <w:bookmarkStart w:id="49" w:name="_Hlk527643760"/>
      <w:r w:rsidRPr="009054A2">
        <w:rPr>
          <w:rFonts w:ascii="Calibri" w:hAnsi="Calibri" w:cs="Calibri"/>
          <w:b/>
          <w:sz w:val="20"/>
          <w:szCs w:val="20"/>
          <w:highlight w:val="yellow"/>
        </w:rPr>
        <w:t>Scotland/England and Wales</w:t>
      </w:r>
      <w:r w:rsidRPr="00A57E88">
        <w:rPr>
          <w:rFonts w:ascii="Calibri" w:hAnsi="Calibri" w:cs="Calibri"/>
          <w:b/>
          <w:sz w:val="20"/>
          <w:szCs w:val="20"/>
        </w:rPr>
        <w:t>.</w:t>
      </w:r>
      <w:r w:rsidRPr="00A57E88">
        <w:rPr>
          <w:rFonts w:ascii="Calibri" w:hAnsi="Calibri" w:cs="Calibri"/>
          <w:sz w:val="20"/>
          <w:szCs w:val="20"/>
        </w:rPr>
        <w:t xml:space="preserve"> </w:t>
      </w:r>
      <w:bookmarkEnd w:id="49"/>
    </w:p>
    <w:p w14:paraId="15947727" w14:textId="77777777" w:rsidR="00781092" w:rsidRPr="00A57E88" w:rsidRDefault="00781092" w:rsidP="00781092">
      <w:pPr>
        <w:pStyle w:val="BodyTextIndent2"/>
        <w:keepNext/>
        <w:tabs>
          <w:tab w:val="num" w:pos="567"/>
          <w:tab w:val="num" w:pos="709"/>
        </w:tabs>
        <w:ind w:left="709" w:hanging="709"/>
        <w:rPr>
          <w:rFonts w:ascii="Calibri" w:hAnsi="Calibri" w:cs="Calibri"/>
          <w:sz w:val="20"/>
          <w:szCs w:val="20"/>
        </w:rPr>
      </w:pPr>
    </w:p>
    <w:p w14:paraId="7BABD3D4" w14:textId="77777777" w:rsidR="00781092" w:rsidRPr="00A57E88" w:rsidRDefault="00781092" w:rsidP="00781092">
      <w:pPr>
        <w:pStyle w:val="BodyTextIndent2"/>
        <w:numPr>
          <w:ilvl w:val="1"/>
          <w:numId w:val="21"/>
        </w:numPr>
        <w:tabs>
          <w:tab w:val="clear" w:pos="1296"/>
          <w:tab w:val="num" w:pos="709"/>
        </w:tabs>
        <w:ind w:left="709" w:hanging="709"/>
        <w:rPr>
          <w:rFonts w:ascii="Calibri" w:hAnsi="Calibri" w:cs="Calibri"/>
          <w:sz w:val="20"/>
          <w:szCs w:val="20"/>
        </w:rPr>
      </w:pPr>
      <w:r w:rsidRPr="00A57E88">
        <w:rPr>
          <w:rFonts w:ascii="Calibri" w:hAnsi="Calibri" w:cs="Calibri"/>
          <w:sz w:val="20"/>
          <w:szCs w:val="20"/>
        </w:rPr>
        <w:t xml:space="preserve">You irrevocably agree that the courts of </w:t>
      </w:r>
      <w:r w:rsidRPr="009054A2">
        <w:rPr>
          <w:rFonts w:ascii="Calibri" w:hAnsi="Calibri" w:cs="Calibri"/>
          <w:b/>
          <w:sz w:val="20"/>
          <w:szCs w:val="20"/>
          <w:highlight w:val="yellow"/>
        </w:rPr>
        <w:t>Scotland/England and Wales</w:t>
      </w:r>
      <w:r>
        <w:rPr>
          <w:rFonts w:ascii="Calibri" w:hAnsi="Calibri" w:cs="Calibri"/>
          <w:b/>
          <w:sz w:val="20"/>
          <w:szCs w:val="20"/>
        </w:rPr>
        <w:t xml:space="preserve"> </w:t>
      </w:r>
      <w:r w:rsidRPr="00A57E88">
        <w:rPr>
          <w:rFonts w:ascii="Calibri" w:hAnsi="Calibri" w:cs="Calibri"/>
          <w:sz w:val="20"/>
          <w:szCs w:val="20"/>
        </w:rPr>
        <w:t>shall have exclusive jurisdiction to settle any dispute or claim that arises out of or in connection with this Agreement or its subject matter or formation (including non-contractual disputes or claims).</w:t>
      </w:r>
    </w:p>
    <w:p w14:paraId="388F1979" w14:textId="58E31F1D" w:rsidR="008C7B62" w:rsidRDefault="008C7B62">
      <w:pPr>
        <w:rPr>
          <w:rFonts w:asciiTheme="minorHAnsi" w:hAnsiTheme="minorHAnsi"/>
          <w:sz w:val="20"/>
          <w:szCs w:val="20"/>
        </w:rPr>
      </w:pPr>
    </w:p>
    <w:p w14:paraId="1C2D83D6" w14:textId="19277C97" w:rsidR="003938D1" w:rsidRDefault="003938D1">
      <w:pPr>
        <w:rPr>
          <w:rFonts w:asciiTheme="minorHAnsi" w:hAnsiTheme="minorHAnsi"/>
          <w:sz w:val="20"/>
          <w:szCs w:val="20"/>
        </w:rPr>
      </w:pPr>
    </w:p>
    <w:p w14:paraId="1AE36A26" w14:textId="216BFD9C" w:rsidR="003938D1" w:rsidRDefault="003938D1">
      <w:pPr>
        <w:rPr>
          <w:rFonts w:asciiTheme="minorHAnsi" w:hAnsiTheme="minorHAnsi"/>
          <w:sz w:val="20"/>
          <w:szCs w:val="20"/>
        </w:rPr>
      </w:pPr>
    </w:p>
    <w:p w14:paraId="46ED204A" w14:textId="11FC8FD3" w:rsidR="003938D1" w:rsidRDefault="003938D1">
      <w:pPr>
        <w:rPr>
          <w:rFonts w:asciiTheme="minorHAnsi" w:hAnsiTheme="minorHAnsi"/>
          <w:sz w:val="20"/>
          <w:szCs w:val="20"/>
        </w:rPr>
      </w:pPr>
    </w:p>
    <w:p w14:paraId="21265C6F" w14:textId="57B4CC70" w:rsidR="003938D1" w:rsidRDefault="003938D1">
      <w:pPr>
        <w:rPr>
          <w:rFonts w:asciiTheme="minorHAnsi" w:hAnsiTheme="minorHAnsi"/>
          <w:sz w:val="20"/>
          <w:szCs w:val="20"/>
        </w:rPr>
      </w:pPr>
    </w:p>
    <w:p w14:paraId="4E13D4C8" w14:textId="69D6CC4E" w:rsidR="003938D1" w:rsidRDefault="003938D1">
      <w:pPr>
        <w:rPr>
          <w:rFonts w:asciiTheme="minorHAnsi" w:hAnsiTheme="minorHAnsi"/>
          <w:sz w:val="20"/>
          <w:szCs w:val="20"/>
        </w:rPr>
      </w:pPr>
    </w:p>
    <w:p w14:paraId="7068A965" w14:textId="7A377875" w:rsidR="003938D1" w:rsidRDefault="003938D1">
      <w:pPr>
        <w:rPr>
          <w:rFonts w:asciiTheme="minorHAnsi" w:hAnsiTheme="minorHAnsi"/>
          <w:sz w:val="20"/>
          <w:szCs w:val="20"/>
        </w:rPr>
      </w:pPr>
    </w:p>
    <w:p w14:paraId="3D150894" w14:textId="6AF6FB24" w:rsidR="003938D1" w:rsidRDefault="003938D1">
      <w:pPr>
        <w:rPr>
          <w:rFonts w:asciiTheme="minorHAnsi" w:hAnsiTheme="minorHAnsi"/>
          <w:sz w:val="20"/>
          <w:szCs w:val="20"/>
        </w:rPr>
      </w:pPr>
    </w:p>
    <w:p w14:paraId="200D8B11" w14:textId="429CCFBC" w:rsidR="003938D1" w:rsidRDefault="003938D1">
      <w:pPr>
        <w:rPr>
          <w:rFonts w:asciiTheme="minorHAnsi" w:hAnsiTheme="minorHAnsi"/>
          <w:sz w:val="20"/>
          <w:szCs w:val="20"/>
        </w:rPr>
      </w:pPr>
    </w:p>
    <w:p w14:paraId="14DA40DB" w14:textId="13F6D812" w:rsidR="003938D1" w:rsidRDefault="003938D1">
      <w:pPr>
        <w:rPr>
          <w:rFonts w:asciiTheme="minorHAnsi" w:hAnsiTheme="minorHAnsi"/>
          <w:sz w:val="20"/>
          <w:szCs w:val="20"/>
        </w:rPr>
      </w:pPr>
    </w:p>
    <w:p w14:paraId="7FCBDB17" w14:textId="4AA0F62B" w:rsidR="003938D1" w:rsidRDefault="003938D1">
      <w:pPr>
        <w:rPr>
          <w:rFonts w:asciiTheme="minorHAnsi" w:hAnsiTheme="minorHAnsi"/>
          <w:sz w:val="20"/>
          <w:szCs w:val="20"/>
        </w:rPr>
      </w:pPr>
    </w:p>
    <w:p w14:paraId="1C10B05B" w14:textId="474A59A4" w:rsidR="003938D1" w:rsidRDefault="003938D1">
      <w:pPr>
        <w:rPr>
          <w:rFonts w:asciiTheme="minorHAnsi" w:hAnsiTheme="minorHAnsi"/>
          <w:sz w:val="20"/>
          <w:szCs w:val="20"/>
        </w:rPr>
      </w:pPr>
    </w:p>
    <w:p w14:paraId="0A5DC678" w14:textId="4A938D8F" w:rsidR="003938D1" w:rsidRDefault="003938D1">
      <w:pPr>
        <w:rPr>
          <w:rFonts w:asciiTheme="minorHAnsi" w:hAnsiTheme="minorHAnsi"/>
          <w:sz w:val="20"/>
          <w:szCs w:val="20"/>
        </w:rPr>
      </w:pPr>
    </w:p>
    <w:p w14:paraId="19AA87FC" w14:textId="3E2F8AA4" w:rsidR="003938D1" w:rsidRDefault="003938D1">
      <w:pPr>
        <w:rPr>
          <w:rFonts w:asciiTheme="minorHAnsi" w:hAnsiTheme="minorHAnsi"/>
          <w:sz w:val="20"/>
          <w:szCs w:val="20"/>
        </w:rPr>
      </w:pPr>
    </w:p>
    <w:p w14:paraId="40E682FB" w14:textId="663BA302" w:rsidR="003938D1" w:rsidRDefault="003938D1">
      <w:pPr>
        <w:rPr>
          <w:rFonts w:asciiTheme="minorHAnsi" w:hAnsiTheme="minorHAnsi"/>
          <w:sz w:val="20"/>
          <w:szCs w:val="20"/>
        </w:rPr>
      </w:pPr>
    </w:p>
    <w:p w14:paraId="18E97D0A" w14:textId="77777777" w:rsidR="003938D1" w:rsidRPr="004266BB" w:rsidRDefault="003938D1">
      <w:pPr>
        <w:rPr>
          <w:rFonts w:asciiTheme="minorHAnsi" w:hAnsiTheme="minorHAnsi"/>
          <w:sz w:val="20"/>
          <w:szCs w:val="20"/>
        </w:rPr>
      </w:pPr>
    </w:p>
    <w:p w14:paraId="64D0FAD7" w14:textId="77777777" w:rsidR="004C6867" w:rsidRPr="004266BB" w:rsidRDefault="004C6867">
      <w:pPr>
        <w:ind w:left="720"/>
        <w:rPr>
          <w:rFonts w:asciiTheme="minorHAnsi" w:hAnsiTheme="minorHAnsi"/>
          <w:sz w:val="20"/>
          <w:szCs w:val="20"/>
        </w:rPr>
      </w:pPr>
    </w:p>
    <w:tbl>
      <w:tblPr>
        <w:tblStyle w:val="a"/>
        <w:tblW w:w="9322"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93"/>
        <w:gridCol w:w="3402"/>
        <w:gridCol w:w="1275"/>
        <w:gridCol w:w="3652"/>
      </w:tblGrid>
      <w:tr w:rsidR="004C6867" w:rsidRPr="004266BB" w14:paraId="162E9A22" w14:textId="77777777">
        <w:tc>
          <w:tcPr>
            <w:tcW w:w="9322" w:type="dxa"/>
            <w:gridSpan w:val="4"/>
            <w:vAlign w:val="center"/>
          </w:tcPr>
          <w:p w14:paraId="4033F9AD" w14:textId="77777777" w:rsidR="004C6867" w:rsidRPr="004266BB" w:rsidRDefault="004C6867">
            <w:pPr>
              <w:keepNext/>
              <w:contextualSpacing w:val="0"/>
              <w:jc w:val="center"/>
              <w:rPr>
                <w:rFonts w:asciiTheme="minorHAnsi" w:hAnsiTheme="minorHAnsi"/>
                <w:sz w:val="20"/>
                <w:szCs w:val="20"/>
              </w:rPr>
            </w:pPr>
          </w:p>
          <w:p w14:paraId="24FE2715" w14:textId="77777777" w:rsidR="004C6867" w:rsidRPr="004266BB" w:rsidRDefault="00444083">
            <w:pPr>
              <w:keepNext/>
              <w:contextualSpacing w:val="0"/>
              <w:jc w:val="center"/>
              <w:rPr>
                <w:rFonts w:asciiTheme="minorHAnsi" w:hAnsiTheme="minorHAnsi"/>
                <w:sz w:val="20"/>
                <w:szCs w:val="20"/>
              </w:rPr>
            </w:pPr>
            <w:r w:rsidRPr="004266BB">
              <w:rPr>
                <w:rFonts w:asciiTheme="minorHAnsi" w:eastAsia="Calibri" w:hAnsiTheme="minorHAnsi" w:cs="Calibri"/>
                <w:b/>
                <w:sz w:val="20"/>
                <w:szCs w:val="20"/>
              </w:rPr>
              <w:t>I accept employment upon and subject to the terms and conditions contained in this contract.</w:t>
            </w:r>
          </w:p>
          <w:p w14:paraId="452E242D" w14:textId="77777777" w:rsidR="004C6867" w:rsidRPr="004266BB" w:rsidRDefault="004C6867">
            <w:pPr>
              <w:contextualSpacing w:val="0"/>
              <w:jc w:val="center"/>
              <w:rPr>
                <w:rFonts w:asciiTheme="minorHAnsi" w:hAnsiTheme="minorHAnsi"/>
                <w:sz w:val="20"/>
                <w:szCs w:val="20"/>
              </w:rPr>
            </w:pPr>
          </w:p>
        </w:tc>
      </w:tr>
      <w:tr w:rsidR="004C6867" w:rsidRPr="004266BB" w14:paraId="7FE93955" w14:textId="77777777">
        <w:tc>
          <w:tcPr>
            <w:tcW w:w="993" w:type="dxa"/>
          </w:tcPr>
          <w:p w14:paraId="14DBBE48" w14:textId="77777777" w:rsidR="004C6867" w:rsidRPr="004266BB" w:rsidRDefault="004C6867">
            <w:pPr>
              <w:contextualSpacing w:val="0"/>
              <w:rPr>
                <w:rFonts w:asciiTheme="minorHAnsi" w:hAnsiTheme="minorHAnsi"/>
                <w:sz w:val="20"/>
                <w:szCs w:val="20"/>
              </w:rPr>
            </w:pPr>
          </w:p>
          <w:p w14:paraId="4D1F7EE9"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Signed</w:t>
            </w:r>
          </w:p>
        </w:tc>
        <w:tc>
          <w:tcPr>
            <w:tcW w:w="3402" w:type="dxa"/>
          </w:tcPr>
          <w:p w14:paraId="4C5497AC" w14:textId="77777777" w:rsidR="004C6867" w:rsidRPr="004266BB" w:rsidRDefault="004C6867">
            <w:pPr>
              <w:contextualSpacing w:val="0"/>
              <w:rPr>
                <w:rFonts w:asciiTheme="minorHAnsi" w:hAnsiTheme="minorHAnsi"/>
                <w:sz w:val="20"/>
                <w:szCs w:val="20"/>
              </w:rPr>
            </w:pPr>
          </w:p>
        </w:tc>
        <w:tc>
          <w:tcPr>
            <w:tcW w:w="1275" w:type="dxa"/>
          </w:tcPr>
          <w:p w14:paraId="644B71F5" w14:textId="77777777" w:rsidR="004C6867" w:rsidRPr="004266BB" w:rsidRDefault="004C6867">
            <w:pPr>
              <w:contextualSpacing w:val="0"/>
              <w:rPr>
                <w:rFonts w:asciiTheme="minorHAnsi" w:hAnsiTheme="minorHAnsi"/>
                <w:sz w:val="20"/>
                <w:szCs w:val="20"/>
              </w:rPr>
            </w:pPr>
          </w:p>
          <w:p w14:paraId="3D5FA0FE"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Name</w:t>
            </w:r>
          </w:p>
        </w:tc>
        <w:tc>
          <w:tcPr>
            <w:tcW w:w="3652" w:type="dxa"/>
          </w:tcPr>
          <w:p w14:paraId="18AFF3B6" w14:textId="77777777" w:rsidR="004C6867" w:rsidRPr="004266BB" w:rsidRDefault="004C6867">
            <w:pPr>
              <w:contextualSpacing w:val="0"/>
              <w:rPr>
                <w:rFonts w:asciiTheme="minorHAnsi" w:hAnsiTheme="minorHAnsi"/>
                <w:sz w:val="20"/>
                <w:szCs w:val="20"/>
              </w:rPr>
            </w:pPr>
          </w:p>
          <w:p w14:paraId="312552E0" w14:textId="77777777" w:rsidR="004C6867" w:rsidRPr="004266BB" w:rsidRDefault="004C6867">
            <w:pPr>
              <w:contextualSpacing w:val="0"/>
              <w:rPr>
                <w:rFonts w:asciiTheme="minorHAnsi" w:hAnsiTheme="minorHAnsi"/>
                <w:sz w:val="20"/>
                <w:szCs w:val="20"/>
              </w:rPr>
            </w:pPr>
          </w:p>
        </w:tc>
      </w:tr>
      <w:tr w:rsidR="004C6867" w:rsidRPr="004266BB" w14:paraId="04C4C30E" w14:textId="77777777">
        <w:tc>
          <w:tcPr>
            <w:tcW w:w="993" w:type="dxa"/>
          </w:tcPr>
          <w:p w14:paraId="3149698A" w14:textId="77777777" w:rsidR="004C6867" w:rsidRPr="004266BB" w:rsidRDefault="004C6867">
            <w:pPr>
              <w:contextualSpacing w:val="0"/>
              <w:rPr>
                <w:rFonts w:asciiTheme="minorHAnsi" w:hAnsiTheme="minorHAnsi"/>
                <w:sz w:val="20"/>
                <w:szCs w:val="20"/>
              </w:rPr>
            </w:pPr>
          </w:p>
          <w:p w14:paraId="6862B01E"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 xml:space="preserve">Date </w:t>
            </w:r>
          </w:p>
        </w:tc>
        <w:tc>
          <w:tcPr>
            <w:tcW w:w="3402" w:type="dxa"/>
          </w:tcPr>
          <w:p w14:paraId="2D0B58B3" w14:textId="77777777" w:rsidR="004C6867" w:rsidRPr="004266BB" w:rsidRDefault="004C6867">
            <w:pPr>
              <w:contextualSpacing w:val="0"/>
              <w:rPr>
                <w:rFonts w:asciiTheme="minorHAnsi" w:hAnsiTheme="minorHAnsi"/>
                <w:sz w:val="20"/>
                <w:szCs w:val="20"/>
              </w:rPr>
            </w:pPr>
          </w:p>
          <w:p w14:paraId="275690CA" w14:textId="77777777" w:rsidR="004C6867" w:rsidRPr="004266BB" w:rsidRDefault="004C6867">
            <w:pPr>
              <w:contextualSpacing w:val="0"/>
              <w:rPr>
                <w:rFonts w:asciiTheme="minorHAnsi" w:hAnsiTheme="minorHAnsi"/>
                <w:sz w:val="20"/>
                <w:szCs w:val="20"/>
              </w:rPr>
            </w:pPr>
          </w:p>
        </w:tc>
        <w:tc>
          <w:tcPr>
            <w:tcW w:w="1275" w:type="dxa"/>
          </w:tcPr>
          <w:p w14:paraId="3EFD4CFB" w14:textId="77777777" w:rsidR="004C6867" w:rsidRPr="004266BB" w:rsidRDefault="004C6867">
            <w:pPr>
              <w:contextualSpacing w:val="0"/>
              <w:rPr>
                <w:rFonts w:asciiTheme="minorHAnsi" w:hAnsiTheme="minorHAnsi"/>
                <w:sz w:val="20"/>
                <w:szCs w:val="20"/>
              </w:rPr>
            </w:pPr>
          </w:p>
          <w:p w14:paraId="167F0A7C"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Job Title</w:t>
            </w:r>
          </w:p>
        </w:tc>
        <w:tc>
          <w:tcPr>
            <w:tcW w:w="3652" w:type="dxa"/>
          </w:tcPr>
          <w:p w14:paraId="22C1ED99" w14:textId="77777777" w:rsidR="004C6867" w:rsidRPr="004266BB" w:rsidRDefault="004C6867">
            <w:pPr>
              <w:contextualSpacing w:val="0"/>
              <w:rPr>
                <w:rFonts w:asciiTheme="minorHAnsi" w:hAnsiTheme="minorHAnsi"/>
                <w:sz w:val="20"/>
                <w:szCs w:val="20"/>
              </w:rPr>
            </w:pPr>
          </w:p>
        </w:tc>
      </w:tr>
      <w:tr w:rsidR="004C6867" w:rsidRPr="004266BB" w14:paraId="1EDA5888" w14:textId="77777777">
        <w:tc>
          <w:tcPr>
            <w:tcW w:w="9322" w:type="dxa"/>
            <w:gridSpan w:val="4"/>
            <w:vAlign w:val="center"/>
          </w:tcPr>
          <w:p w14:paraId="0B7B939B" w14:textId="77777777" w:rsidR="004C6867" w:rsidRPr="004266BB" w:rsidRDefault="00444083">
            <w:pPr>
              <w:contextualSpacing w:val="0"/>
              <w:jc w:val="left"/>
              <w:rPr>
                <w:rFonts w:asciiTheme="minorHAnsi" w:hAnsiTheme="minorHAnsi"/>
                <w:sz w:val="20"/>
                <w:szCs w:val="20"/>
              </w:rPr>
            </w:pPr>
            <w:r w:rsidRPr="004266BB">
              <w:rPr>
                <w:rFonts w:asciiTheme="minorHAnsi" w:eastAsia="Calibri" w:hAnsiTheme="minorHAnsi" w:cs="Calibri"/>
                <w:b/>
                <w:sz w:val="20"/>
                <w:szCs w:val="20"/>
              </w:rPr>
              <w:t>Signed by the Employee</w:t>
            </w:r>
          </w:p>
        </w:tc>
      </w:tr>
      <w:tr w:rsidR="004C6867" w:rsidRPr="004266BB" w14:paraId="7571F958" w14:textId="77777777">
        <w:tc>
          <w:tcPr>
            <w:tcW w:w="993" w:type="dxa"/>
          </w:tcPr>
          <w:p w14:paraId="39832E3A" w14:textId="77777777" w:rsidR="004C6867" w:rsidRPr="004266BB" w:rsidRDefault="004C6867">
            <w:pPr>
              <w:contextualSpacing w:val="0"/>
              <w:rPr>
                <w:rFonts w:asciiTheme="minorHAnsi" w:hAnsiTheme="minorHAnsi"/>
                <w:sz w:val="20"/>
                <w:szCs w:val="20"/>
              </w:rPr>
            </w:pPr>
          </w:p>
          <w:p w14:paraId="78913238"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 xml:space="preserve">Signed </w:t>
            </w:r>
          </w:p>
        </w:tc>
        <w:tc>
          <w:tcPr>
            <w:tcW w:w="3402" w:type="dxa"/>
          </w:tcPr>
          <w:p w14:paraId="754095A9" w14:textId="77777777" w:rsidR="004C6867" w:rsidRPr="004266BB" w:rsidRDefault="004C6867">
            <w:pPr>
              <w:contextualSpacing w:val="0"/>
              <w:rPr>
                <w:rFonts w:asciiTheme="minorHAnsi" w:hAnsiTheme="minorHAnsi"/>
                <w:sz w:val="20"/>
                <w:szCs w:val="20"/>
              </w:rPr>
            </w:pPr>
          </w:p>
        </w:tc>
        <w:tc>
          <w:tcPr>
            <w:tcW w:w="1275" w:type="dxa"/>
          </w:tcPr>
          <w:p w14:paraId="49BA7665" w14:textId="77777777" w:rsidR="004C6867" w:rsidRPr="004266BB" w:rsidRDefault="004C6867">
            <w:pPr>
              <w:contextualSpacing w:val="0"/>
              <w:rPr>
                <w:rFonts w:asciiTheme="minorHAnsi" w:hAnsiTheme="minorHAnsi"/>
                <w:sz w:val="20"/>
                <w:szCs w:val="20"/>
              </w:rPr>
            </w:pPr>
          </w:p>
          <w:p w14:paraId="115CE03A"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Date</w:t>
            </w:r>
          </w:p>
        </w:tc>
        <w:tc>
          <w:tcPr>
            <w:tcW w:w="3652" w:type="dxa"/>
          </w:tcPr>
          <w:p w14:paraId="3312DB40" w14:textId="77777777" w:rsidR="004C6867" w:rsidRPr="004266BB" w:rsidRDefault="004C6867">
            <w:pPr>
              <w:contextualSpacing w:val="0"/>
              <w:rPr>
                <w:rFonts w:asciiTheme="minorHAnsi" w:hAnsiTheme="minorHAnsi"/>
                <w:sz w:val="20"/>
                <w:szCs w:val="20"/>
              </w:rPr>
            </w:pPr>
          </w:p>
        </w:tc>
      </w:tr>
      <w:tr w:rsidR="004C6867" w:rsidRPr="004266BB" w14:paraId="07E71D9F" w14:textId="77777777">
        <w:tc>
          <w:tcPr>
            <w:tcW w:w="993" w:type="dxa"/>
          </w:tcPr>
          <w:p w14:paraId="30778FAB" w14:textId="77777777" w:rsidR="004C6867" w:rsidRPr="004266BB" w:rsidRDefault="004C6867">
            <w:pPr>
              <w:contextualSpacing w:val="0"/>
              <w:rPr>
                <w:rFonts w:asciiTheme="minorHAnsi" w:hAnsiTheme="minorHAnsi"/>
                <w:sz w:val="20"/>
                <w:szCs w:val="20"/>
              </w:rPr>
            </w:pPr>
          </w:p>
          <w:p w14:paraId="75CF5FC5"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Name</w:t>
            </w:r>
          </w:p>
        </w:tc>
        <w:tc>
          <w:tcPr>
            <w:tcW w:w="3402" w:type="dxa"/>
          </w:tcPr>
          <w:p w14:paraId="2F9A01CD" w14:textId="77777777" w:rsidR="004C6867" w:rsidRPr="004266BB" w:rsidRDefault="004C6867">
            <w:pPr>
              <w:contextualSpacing w:val="0"/>
              <w:rPr>
                <w:rFonts w:asciiTheme="minorHAnsi" w:hAnsiTheme="minorHAnsi"/>
                <w:sz w:val="20"/>
                <w:szCs w:val="20"/>
              </w:rPr>
            </w:pPr>
          </w:p>
        </w:tc>
        <w:tc>
          <w:tcPr>
            <w:tcW w:w="1275" w:type="dxa"/>
          </w:tcPr>
          <w:p w14:paraId="4243EB6A" w14:textId="77777777" w:rsidR="004C6867" w:rsidRPr="004266BB" w:rsidRDefault="004C6867">
            <w:pPr>
              <w:contextualSpacing w:val="0"/>
              <w:rPr>
                <w:rFonts w:asciiTheme="minorHAnsi" w:hAnsiTheme="minorHAnsi"/>
                <w:sz w:val="20"/>
                <w:szCs w:val="20"/>
              </w:rPr>
            </w:pPr>
          </w:p>
          <w:p w14:paraId="42AB2876"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Job Title</w:t>
            </w:r>
          </w:p>
        </w:tc>
        <w:tc>
          <w:tcPr>
            <w:tcW w:w="3652" w:type="dxa"/>
          </w:tcPr>
          <w:p w14:paraId="3B3C005F" w14:textId="77777777" w:rsidR="004C6867" w:rsidRPr="004266BB" w:rsidRDefault="004C6867">
            <w:pPr>
              <w:contextualSpacing w:val="0"/>
              <w:rPr>
                <w:rFonts w:asciiTheme="minorHAnsi" w:hAnsiTheme="minorHAnsi"/>
                <w:sz w:val="20"/>
                <w:szCs w:val="20"/>
              </w:rPr>
            </w:pPr>
          </w:p>
        </w:tc>
      </w:tr>
      <w:tr w:rsidR="004C6867" w:rsidRPr="004266BB" w14:paraId="5D99AAEE" w14:textId="77777777">
        <w:tc>
          <w:tcPr>
            <w:tcW w:w="9322" w:type="dxa"/>
            <w:gridSpan w:val="4"/>
            <w:vAlign w:val="center"/>
          </w:tcPr>
          <w:p w14:paraId="48681FD3" w14:textId="4A0D0591" w:rsidR="004C6867" w:rsidRPr="004266BB" w:rsidRDefault="00444083">
            <w:pPr>
              <w:contextualSpacing w:val="0"/>
              <w:jc w:val="left"/>
              <w:rPr>
                <w:rFonts w:asciiTheme="minorHAnsi" w:hAnsiTheme="minorHAnsi"/>
                <w:sz w:val="20"/>
                <w:szCs w:val="20"/>
              </w:rPr>
            </w:pPr>
            <w:r w:rsidRPr="004266BB">
              <w:rPr>
                <w:rFonts w:asciiTheme="minorHAnsi" w:eastAsia="Calibri" w:hAnsiTheme="minorHAnsi" w:cs="Calibri"/>
                <w:b/>
                <w:sz w:val="20"/>
                <w:szCs w:val="20"/>
              </w:rPr>
              <w:t xml:space="preserve">Signed for and on behalf of </w:t>
            </w:r>
            <w:r w:rsidR="00E00481" w:rsidRPr="00781092">
              <w:rPr>
                <w:rFonts w:asciiTheme="minorHAnsi" w:eastAsia="Calibri" w:hAnsiTheme="minorHAnsi" w:cs="Calibri"/>
                <w:b/>
                <w:sz w:val="20"/>
                <w:szCs w:val="20"/>
                <w:highlight w:val="yellow"/>
              </w:rPr>
              <w:t>Company name</w:t>
            </w:r>
          </w:p>
        </w:tc>
      </w:tr>
    </w:tbl>
    <w:p w14:paraId="6B3F5F06" w14:textId="77777777" w:rsidR="004C6867" w:rsidRPr="004266BB" w:rsidRDefault="004C6867">
      <w:pPr>
        <w:ind w:left="720"/>
        <w:rPr>
          <w:rFonts w:asciiTheme="minorHAnsi" w:hAnsiTheme="minorHAnsi"/>
          <w:sz w:val="20"/>
          <w:szCs w:val="20"/>
        </w:rPr>
      </w:pPr>
    </w:p>
    <w:p w14:paraId="792D5EF7" w14:textId="77777777" w:rsidR="004C6867" w:rsidRPr="004266BB" w:rsidRDefault="00444083">
      <w:pPr>
        <w:rPr>
          <w:rFonts w:asciiTheme="minorHAnsi" w:hAnsiTheme="minorHAnsi"/>
          <w:sz w:val="20"/>
          <w:szCs w:val="20"/>
        </w:rPr>
      </w:pPr>
      <w:r w:rsidRPr="004266BB">
        <w:rPr>
          <w:rFonts w:asciiTheme="minorHAnsi" w:hAnsiTheme="minorHAnsi"/>
          <w:sz w:val="20"/>
          <w:szCs w:val="20"/>
        </w:rPr>
        <w:br w:type="page"/>
      </w:r>
    </w:p>
    <w:p w14:paraId="5CA11840" w14:textId="77777777" w:rsidR="004C6867" w:rsidRPr="004266BB" w:rsidRDefault="004C6867">
      <w:pPr>
        <w:rPr>
          <w:rFonts w:asciiTheme="minorHAnsi" w:hAnsiTheme="minorHAnsi"/>
          <w:sz w:val="20"/>
          <w:szCs w:val="20"/>
        </w:rPr>
      </w:pPr>
    </w:p>
    <w:p w14:paraId="2B2C2618" w14:textId="77777777" w:rsidR="004C6867" w:rsidRPr="004266BB" w:rsidRDefault="00444083">
      <w:pPr>
        <w:jc w:val="right"/>
        <w:rPr>
          <w:rFonts w:asciiTheme="minorHAnsi" w:hAnsiTheme="minorHAnsi"/>
          <w:sz w:val="20"/>
          <w:szCs w:val="20"/>
        </w:rPr>
      </w:pPr>
      <w:r w:rsidRPr="004266BB">
        <w:rPr>
          <w:rFonts w:asciiTheme="minorHAnsi" w:eastAsia="Calibri" w:hAnsiTheme="minorHAnsi" w:cs="Calibri"/>
          <w:b/>
          <w:sz w:val="20"/>
          <w:szCs w:val="20"/>
        </w:rPr>
        <w:t>APPENDIX 1</w:t>
      </w:r>
    </w:p>
    <w:p w14:paraId="57BE2E33" w14:textId="77777777" w:rsidR="004C6867" w:rsidRPr="004266BB" w:rsidRDefault="004C6867">
      <w:pPr>
        <w:rPr>
          <w:rFonts w:asciiTheme="minorHAnsi" w:hAnsiTheme="minorHAnsi"/>
          <w:sz w:val="20"/>
          <w:szCs w:val="20"/>
        </w:rPr>
      </w:pPr>
    </w:p>
    <w:p w14:paraId="35FF3F4F"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WORKING TIME REGULATIONS 1998</w:t>
      </w:r>
      <w:r w:rsidRPr="004266BB">
        <w:rPr>
          <w:rFonts w:asciiTheme="minorHAnsi" w:eastAsia="Calibri" w:hAnsiTheme="minorHAnsi" w:cs="Calibri"/>
          <w:sz w:val="20"/>
          <w:szCs w:val="20"/>
        </w:rPr>
        <w:t xml:space="preserve"> </w:t>
      </w:r>
      <w:r w:rsidRPr="004266BB">
        <w:rPr>
          <w:rFonts w:asciiTheme="minorHAnsi" w:eastAsia="Calibri" w:hAnsiTheme="minorHAnsi" w:cs="Calibri"/>
          <w:sz w:val="20"/>
          <w:szCs w:val="20"/>
        </w:rPr>
        <w:tab/>
      </w:r>
      <w:r w:rsidRPr="004266BB">
        <w:rPr>
          <w:rFonts w:asciiTheme="minorHAnsi" w:eastAsia="Calibri" w:hAnsiTheme="minorHAnsi" w:cs="Calibri"/>
          <w:sz w:val="20"/>
          <w:szCs w:val="20"/>
        </w:rPr>
        <w:tab/>
      </w:r>
      <w:r w:rsidRPr="004266BB">
        <w:rPr>
          <w:rFonts w:asciiTheme="minorHAnsi" w:eastAsia="Calibri" w:hAnsiTheme="minorHAnsi" w:cs="Calibri"/>
          <w:sz w:val="20"/>
          <w:szCs w:val="20"/>
        </w:rPr>
        <w:tab/>
      </w:r>
      <w:r w:rsidRPr="004266BB">
        <w:rPr>
          <w:rFonts w:asciiTheme="minorHAnsi" w:eastAsia="Calibri" w:hAnsiTheme="minorHAnsi" w:cs="Calibri"/>
          <w:sz w:val="20"/>
          <w:szCs w:val="20"/>
        </w:rPr>
        <w:tab/>
      </w:r>
      <w:r w:rsidRPr="004266BB">
        <w:rPr>
          <w:rFonts w:asciiTheme="minorHAnsi" w:eastAsia="Calibri" w:hAnsiTheme="minorHAnsi" w:cs="Calibri"/>
          <w:sz w:val="20"/>
          <w:szCs w:val="20"/>
        </w:rPr>
        <w:tab/>
      </w:r>
    </w:p>
    <w:p w14:paraId="1C2C78F1" w14:textId="77777777" w:rsidR="004C6867" w:rsidRPr="004266BB" w:rsidRDefault="004C6867">
      <w:pPr>
        <w:rPr>
          <w:rFonts w:asciiTheme="minorHAnsi" w:hAnsiTheme="minorHAnsi"/>
          <w:sz w:val="20"/>
          <w:szCs w:val="20"/>
        </w:rPr>
      </w:pPr>
    </w:p>
    <w:p w14:paraId="712874B6" w14:textId="77777777" w:rsidR="004C6867" w:rsidRPr="004266BB" w:rsidRDefault="004C6867">
      <w:pPr>
        <w:rPr>
          <w:rFonts w:asciiTheme="minorHAnsi" w:hAnsiTheme="minorHAnsi"/>
          <w:sz w:val="20"/>
          <w:szCs w:val="20"/>
        </w:rPr>
      </w:pPr>
    </w:p>
    <w:p w14:paraId="38126F0A" w14:textId="77777777" w:rsidR="004C6867" w:rsidRPr="004266BB" w:rsidRDefault="00444083">
      <w:pPr>
        <w:rPr>
          <w:rFonts w:asciiTheme="minorHAnsi" w:hAnsiTheme="minorHAnsi"/>
          <w:sz w:val="20"/>
          <w:szCs w:val="20"/>
        </w:rPr>
      </w:pPr>
      <w:r w:rsidRPr="004266BB">
        <w:rPr>
          <w:rFonts w:asciiTheme="minorHAnsi" w:eastAsia="Calibri" w:hAnsiTheme="minorHAnsi" w:cs="Calibri"/>
          <w:b/>
          <w:sz w:val="20"/>
          <w:szCs w:val="20"/>
        </w:rPr>
        <w:t>Individual Agreement to exclude the Maximum Average Weekly Working Hours.</w:t>
      </w:r>
    </w:p>
    <w:p w14:paraId="363AB577" w14:textId="77777777" w:rsidR="004C6867" w:rsidRPr="004266BB" w:rsidRDefault="004C6867">
      <w:pPr>
        <w:rPr>
          <w:rFonts w:asciiTheme="minorHAnsi" w:hAnsiTheme="minorHAnsi"/>
          <w:sz w:val="20"/>
          <w:szCs w:val="20"/>
        </w:rPr>
      </w:pPr>
    </w:p>
    <w:p w14:paraId="0550601D" w14:textId="77777777" w:rsidR="004C6867" w:rsidRPr="004266BB" w:rsidRDefault="004C6867">
      <w:pPr>
        <w:rPr>
          <w:rFonts w:asciiTheme="minorHAnsi" w:hAnsiTheme="minorHAnsi"/>
          <w:sz w:val="20"/>
          <w:szCs w:val="20"/>
        </w:rPr>
      </w:pPr>
    </w:p>
    <w:p w14:paraId="7783EFC1" w14:textId="77777777" w:rsidR="004C6867" w:rsidRPr="004266BB" w:rsidRDefault="00444083">
      <w:pPr>
        <w:rPr>
          <w:rFonts w:asciiTheme="minorHAnsi" w:hAnsiTheme="minorHAnsi"/>
          <w:sz w:val="20"/>
          <w:szCs w:val="20"/>
        </w:rPr>
      </w:pPr>
      <w:r w:rsidRPr="004266BB">
        <w:rPr>
          <w:rFonts w:asciiTheme="minorHAnsi" w:eastAsia="Calibri" w:hAnsiTheme="minorHAnsi" w:cs="Calibri"/>
          <w:sz w:val="20"/>
          <w:szCs w:val="20"/>
        </w:rPr>
        <w:t>The parties to this agreement are:</w:t>
      </w:r>
    </w:p>
    <w:p w14:paraId="1B91BA4C" w14:textId="77777777" w:rsidR="004C6867" w:rsidRPr="004266BB" w:rsidRDefault="004C6867">
      <w:pPr>
        <w:rPr>
          <w:rFonts w:asciiTheme="minorHAnsi" w:hAnsiTheme="minorHAnsi"/>
          <w:sz w:val="20"/>
          <w:szCs w:val="20"/>
        </w:rPr>
      </w:pPr>
    </w:p>
    <w:p w14:paraId="40A4C0C3" w14:textId="15670F72" w:rsidR="004C6867" w:rsidRPr="004266BB" w:rsidRDefault="00444083">
      <w:pPr>
        <w:rPr>
          <w:rFonts w:asciiTheme="minorHAnsi" w:hAnsiTheme="minorHAnsi"/>
          <w:sz w:val="20"/>
          <w:szCs w:val="20"/>
        </w:rPr>
      </w:pPr>
      <w:r w:rsidRPr="004266BB">
        <w:rPr>
          <w:rFonts w:asciiTheme="minorHAnsi" w:eastAsia="Calibri" w:hAnsiTheme="minorHAnsi" w:cs="Calibri"/>
          <w:sz w:val="20"/>
          <w:szCs w:val="20"/>
        </w:rPr>
        <w:t>The Company:</w:t>
      </w:r>
      <w:r w:rsidRPr="004266BB">
        <w:rPr>
          <w:rFonts w:asciiTheme="minorHAnsi" w:eastAsia="Calibri" w:hAnsiTheme="minorHAnsi" w:cs="Calibri"/>
          <w:sz w:val="20"/>
          <w:szCs w:val="20"/>
        </w:rPr>
        <w:tab/>
      </w:r>
      <w:r w:rsidR="00E00481" w:rsidRPr="00781092">
        <w:rPr>
          <w:rFonts w:asciiTheme="minorHAnsi" w:eastAsia="Calibri" w:hAnsiTheme="minorHAnsi" w:cs="Calibri"/>
          <w:b/>
          <w:sz w:val="20"/>
          <w:szCs w:val="20"/>
          <w:highlight w:val="yellow"/>
        </w:rPr>
        <w:t>Company name</w:t>
      </w:r>
    </w:p>
    <w:p w14:paraId="0B83D9CD" w14:textId="77777777" w:rsidR="004C6867" w:rsidRPr="004266BB" w:rsidRDefault="004C6867">
      <w:pPr>
        <w:rPr>
          <w:rFonts w:asciiTheme="minorHAnsi" w:hAnsiTheme="minorHAnsi"/>
          <w:sz w:val="20"/>
          <w:szCs w:val="20"/>
        </w:rPr>
      </w:pPr>
    </w:p>
    <w:p w14:paraId="5C474298" w14:textId="3207AD29" w:rsidR="004C6867" w:rsidRPr="004266BB" w:rsidRDefault="00444083">
      <w:pPr>
        <w:rPr>
          <w:rFonts w:asciiTheme="minorHAnsi" w:hAnsiTheme="minorHAnsi"/>
          <w:sz w:val="20"/>
          <w:szCs w:val="20"/>
        </w:rPr>
      </w:pPr>
      <w:r w:rsidRPr="004266BB">
        <w:rPr>
          <w:rFonts w:asciiTheme="minorHAnsi" w:eastAsia="Calibri" w:hAnsiTheme="minorHAnsi" w:cs="Calibri"/>
          <w:sz w:val="20"/>
          <w:szCs w:val="20"/>
        </w:rPr>
        <w:t>The Employee:</w:t>
      </w:r>
      <w:r w:rsidRPr="004266BB">
        <w:rPr>
          <w:rFonts w:asciiTheme="minorHAnsi" w:eastAsia="Calibri" w:hAnsiTheme="minorHAnsi" w:cs="Calibri"/>
          <w:sz w:val="20"/>
          <w:szCs w:val="20"/>
        </w:rPr>
        <w:tab/>
      </w:r>
      <w:r w:rsidR="00570CA6">
        <w:rPr>
          <w:rFonts w:asciiTheme="minorHAnsi" w:eastAsia="Calibri" w:hAnsiTheme="minorHAnsi" w:cs="Calibri"/>
          <w:b/>
          <w:sz w:val="20"/>
          <w:szCs w:val="20"/>
          <w:highlight w:val="yellow"/>
        </w:rPr>
        <w:t>Employee n</w:t>
      </w:r>
      <w:r w:rsidR="00AE0C09" w:rsidRPr="00781092">
        <w:rPr>
          <w:rFonts w:asciiTheme="minorHAnsi" w:eastAsia="Calibri" w:hAnsiTheme="minorHAnsi" w:cs="Calibri"/>
          <w:b/>
          <w:sz w:val="20"/>
          <w:szCs w:val="20"/>
          <w:highlight w:val="yellow"/>
        </w:rPr>
        <w:t>ame</w:t>
      </w:r>
      <w:r w:rsidRPr="004266BB">
        <w:rPr>
          <w:rFonts w:asciiTheme="minorHAnsi" w:eastAsia="Calibri" w:hAnsiTheme="minorHAnsi" w:cs="Calibri"/>
          <w:b/>
          <w:sz w:val="20"/>
          <w:szCs w:val="20"/>
        </w:rPr>
        <w:t xml:space="preserve"> </w:t>
      </w:r>
    </w:p>
    <w:p w14:paraId="34D2B91B" w14:textId="77777777" w:rsidR="004C6867" w:rsidRPr="004266BB" w:rsidRDefault="004C6867">
      <w:pPr>
        <w:rPr>
          <w:rFonts w:asciiTheme="minorHAnsi" w:hAnsiTheme="minorHAnsi"/>
          <w:sz w:val="20"/>
          <w:szCs w:val="20"/>
        </w:rPr>
      </w:pPr>
    </w:p>
    <w:p w14:paraId="13140C44" w14:textId="77777777" w:rsidR="004C6867" w:rsidRPr="004266BB" w:rsidRDefault="004C6867">
      <w:pPr>
        <w:rPr>
          <w:rFonts w:asciiTheme="minorHAnsi" w:hAnsiTheme="minorHAnsi"/>
          <w:sz w:val="20"/>
          <w:szCs w:val="20"/>
        </w:rPr>
      </w:pPr>
    </w:p>
    <w:p w14:paraId="03273CD0"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1.</w:t>
      </w:r>
      <w:r w:rsidRPr="004266BB">
        <w:rPr>
          <w:rFonts w:asciiTheme="minorHAnsi" w:eastAsia="Calibri" w:hAnsiTheme="minorHAnsi" w:cs="Calibri"/>
          <w:sz w:val="20"/>
          <w:szCs w:val="20"/>
        </w:rPr>
        <w:tab/>
        <w:t xml:space="preserve">This Agreement is effective from …………….. and may be terminated by either party giving three </w:t>
      </w:r>
      <w:proofErr w:type="spellStart"/>
      <w:r w:rsidRPr="004266BB">
        <w:rPr>
          <w:rFonts w:asciiTheme="minorHAnsi" w:eastAsia="Calibri" w:hAnsiTheme="minorHAnsi" w:cs="Calibri"/>
          <w:sz w:val="20"/>
          <w:szCs w:val="20"/>
        </w:rPr>
        <w:t>months notice</w:t>
      </w:r>
      <w:proofErr w:type="spellEnd"/>
      <w:r w:rsidRPr="004266BB">
        <w:rPr>
          <w:rFonts w:asciiTheme="minorHAnsi" w:eastAsia="Calibri" w:hAnsiTheme="minorHAnsi" w:cs="Calibri"/>
          <w:sz w:val="20"/>
          <w:szCs w:val="20"/>
        </w:rPr>
        <w:t xml:space="preserve"> in writing.</w:t>
      </w:r>
    </w:p>
    <w:p w14:paraId="13549C35" w14:textId="77777777" w:rsidR="004C6867" w:rsidRPr="004266BB" w:rsidRDefault="004C6867">
      <w:pPr>
        <w:ind w:left="720" w:hanging="720"/>
        <w:rPr>
          <w:rFonts w:asciiTheme="minorHAnsi" w:hAnsiTheme="minorHAnsi"/>
          <w:sz w:val="20"/>
          <w:szCs w:val="20"/>
        </w:rPr>
      </w:pPr>
    </w:p>
    <w:p w14:paraId="2FF949EA" w14:textId="25AEBE35"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2.</w:t>
      </w:r>
      <w:r w:rsidRPr="004266BB">
        <w:rPr>
          <w:rFonts w:asciiTheme="minorHAnsi" w:eastAsia="Calibri" w:hAnsiTheme="minorHAnsi" w:cs="Calibri"/>
          <w:sz w:val="20"/>
          <w:szCs w:val="20"/>
        </w:rPr>
        <w:tab/>
      </w:r>
      <w:r w:rsidR="00E00481" w:rsidRPr="00781092">
        <w:rPr>
          <w:rFonts w:asciiTheme="minorHAnsi" w:eastAsia="Calibri" w:hAnsiTheme="minorHAnsi" w:cs="Calibri"/>
          <w:b/>
          <w:sz w:val="20"/>
          <w:szCs w:val="20"/>
          <w:highlight w:val="yellow"/>
        </w:rPr>
        <w:t>Company name</w:t>
      </w:r>
      <w:r w:rsidRPr="004266BB">
        <w:rPr>
          <w:rFonts w:asciiTheme="minorHAnsi" w:eastAsia="Calibri" w:hAnsiTheme="minorHAnsi" w:cs="Calibri"/>
          <w:b/>
          <w:sz w:val="20"/>
          <w:szCs w:val="20"/>
        </w:rPr>
        <w:t xml:space="preserve"> </w:t>
      </w:r>
      <w:r w:rsidRPr="004266BB">
        <w:rPr>
          <w:rFonts w:asciiTheme="minorHAnsi" w:eastAsia="Calibri" w:hAnsiTheme="minorHAnsi" w:cs="Calibri"/>
          <w:sz w:val="20"/>
          <w:szCs w:val="20"/>
        </w:rPr>
        <w:t>agrees to maintain a copy of this agreement which will be made available for inspection by the Health and Safety Executive or enforcement authority, as appropriate.</w:t>
      </w:r>
    </w:p>
    <w:p w14:paraId="09956A61" w14:textId="77777777" w:rsidR="004C6867" w:rsidRPr="004266BB" w:rsidRDefault="004C6867">
      <w:pPr>
        <w:ind w:left="720" w:hanging="720"/>
        <w:rPr>
          <w:rFonts w:asciiTheme="minorHAnsi" w:hAnsiTheme="minorHAnsi"/>
          <w:sz w:val="20"/>
          <w:szCs w:val="20"/>
        </w:rPr>
      </w:pPr>
    </w:p>
    <w:p w14:paraId="441ED2F2" w14:textId="77777777" w:rsidR="004C6867" w:rsidRPr="004266BB" w:rsidRDefault="00444083">
      <w:pPr>
        <w:ind w:left="720" w:hanging="720"/>
        <w:rPr>
          <w:rFonts w:asciiTheme="minorHAnsi" w:hAnsiTheme="minorHAnsi"/>
          <w:sz w:val="20"/>
          <w:szCs w:val="20"/>
        </w:rPr>
      </w:pPr>
      <w:r w:rsidRPr="004266BB">
        <w:rPr>
          <w:rFonts w:asciiTheme="minorHAnsi" w:eastAsia="Calibri" w:hAnsiTheme="minorHAnsi" w:cs="Calibri"/>
          <w:sz w:val="20"/>
          <w:szCs w:val="20"/>
        </w:rPr>
        <w:t>3.</w:t>
      </w:r>
      <w:r w:rsidRPr="004266BB">
        <w:rPr>
          <w:rFonts w:asciiTheme="minorHAnsi" w:eastAsia="Calibri" w:hAnsiTheme="minorHAnsi" w:cs="Calibri"/>
          <w:sz w:val="20"/>
          <w:szCs w:val="20"/>
        </w:rPr>
        <w:tab/>
        <w:t>I agree that the limit imposed by Regulation 4(1) and (2) of the Working Time Regulations 1998 should not apply to my average weekly working hours.  It has been explained to me that this agreement will have the effect that I may work longer hours than the 48 hour maximum average working hours provided under the Regulations.</w:t>
      </w:r>
    </w:p>
    <w:p w14:paraId="6D8F613B" w14:textId="77777777" w:rsidR="004C6867" w:rsidRPr="004266BB" w:rsidRDefault="004C6867">
      <w:pPr>
        <w:rPr>
          <w:rFonts w:asciiTheme="minorHAnsi" w:hAnsiTheme="minorHAnsi"/>
          <w:sz w:val="20"/>
          <w:szCs w:val="20"/>
        </w:rPr>
      </w:pPr>
    </w:p>
    <w:p w14:paraId="3092140A" w14:textId="77777777" w:rsidR="004C6867" w:rsidRPr="004266BB" w:rsidRDefault="00444083">
      <w:pPr>
        <w:rPr>
          <w:rFonts w:asciiTheme="minorHAnsi" w:hAnsiTheme="minorHAnsi"/>
          <w:sz w:val="20"/>
          <w:szCs w:val="20"/>
        </w:rPr>
      </w:pPr>
      <w:r w:rsidRPr="004266BB">
        <w:rPr>
          <w:rFonts w:asciiTheme="minorHAnsi" w:eastAsia="Calibri" w:hAnsiTheme="minorHAnsi" w:cs="Calibri"/>
          <w:sz w:val="20"/>
          <w:szCs w:val="20"/>
        </w:rPr>
        <w:tab/>
      </w:r>
    </w:p>
    <w:tbl>
      <w:tblPr>
        <w:tblStyle w:val="a0"/>
        <w:tblW w:w="5812" w:type="dxa"/>
        <w:tblInd w:w="594" w:type="dxa"/>
        <w:tblLayout w:type="fixed"/>
        <w:tblLook w:val="0000" w:firstRow="0" w:lastRow="0" w:firstColumn="0" w:lastColumn="0" w:noHBand="0" w:noVBand="0"/>
      </w:tblPr>
      <w:tblGrid>
        <w:gridCol w:w="1134"/>
        <w:gridCol w:w="4678"/>
      </w:tblGrid>
      <w:tr w:rsidR="004C6867" w:rsidRPr="004266BB" w14:paraId="6363E333" w14:textId="77777777">
        <w:tc>
          <w:tcPr>
            <w:tcW w:w="1134" w:type="dxa"/>
          </w:tcPr>
          <w:p w14:paraId="6F1783FE"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Name</w:t>
            </w:r>
          </w:p>
        </w:tc>
        <w:tc>
          <w:tcPr>
            <w:tcW w:w="4678" w:type="dxa"/>
            <w:tcBorders>
              <w:bottom w:val="dashed" w:sz="4" w:space="0" w:color="000000"/>
            </w:tcBorders>
          </w:tcPr>
          <w:p w14:paraId="742FA899" w14:textId="77777777" w:rsidR="004C6867" w:rsidRPr="004266BB" w:rsidRDefault="004C6867">
            <w:pPr>
              <w:contextualSpacing w:val="0"/>
              <w:rPr>
                <w:rFonts w:asciiTheme="minorHAnsi" w:hAnsiTheme="minorHAnsi"/>
                <w:sz w:val="20"/>
                <w:szCs w:val="20"/>
              </w:rPr>
            </w:pPr>
          </w:p>
        </w:tc>
      </w:tr>
      <w:tr w:rsidR="004C6867" w:rsidRPr="004266BB" w14:paraId="09EF837E" w14:textId="77777777">
        <w:tc>
          <w:tcPr>
            <w:tcW w:w="1134" w:type="dxa"/>
          </w:tcPr>
          <w:p w14:paraId="0A1011D8" w14:textId="77777777" w:rsidR="004C6867" w:rsidRPr="004266BB" w:rsidRDefault="004C6867">
            <w:pPr>
              <w:contextualSpacing w:val="0"/>
              <w:rPr>
                <w:rFonts w:asciiTheme="minorHAnsi" w:hAnsiTheme="minorHAnsi"/>
                <w:sz w:val="20"/>
                <w:szCs w:val="20"/>
              </w:rPr>
            </w:pPr>
          </w:p>
          <w:p w14:paraId="258937AE" w14:textId="77777777" w:rsidR="004C6867" w:rsidRPr="004266BB"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Signed</w:t>
            </w:r>
          </w:p>
        </w:tc>
        <w:tc>
          <w:tcPr>
            <w:tcW w:w="4678" w:type="dxa"/>
            <w:tcBorders>
              <w:top w:val="dashed" w:sz="4" w:space="0" w:color="000000"/>
              <w:bottom w:val="dashed" w:sz="4" w:space="0" w:color="000000"/>
            </w:tcBorders>
          </w:tcPr>
          <w:p w14:paraId="1C29C822" w14:textId="77777777" w:rsidR="004C6867" w:rsidRPr="004266BB" w:rsidRDefault="004C6867">
            <w:pPr>
              <w:contextualSpacing w:val="0"/>
              <w:rPr>
                <w:rFonts w:asciiTheme="minorHAnsi" w:hAnsiTheme="minorHAnsi"/>
                <w:sz w:val="20"/>
                <w:szCs w:val="20"/>
              </w:rPr>
            </w:pPr>
          </w:p>
        </w:tc>
      </w:tr>
      <w:tr w:rsidR="004C6867" w:rsidRPr="00D7481A" w14:paraId="423BFEE6" w14:textId="77777777">
        <w:tc>
          <w:tcPr>
            <w:tcW w:w="1134" w:type="dxa"/>
          </w:tcPr>
          <w:p w14:paraId="449422A9" w14:textId="77777777" w:rsidR="004C6867" w:rsidRPr="004266BB" w:rsidRDefault="004C6867">
            <w:pPr>
              <w:contextualSpacing w:val="0"/>
              <w:rPr>
                <w:rFonts w:asciiTheme="minorHAnsi" w:hAnsiTheme="minorHAnsi"/>
                <w:sz w:val="20"/>
                <w:szCs w:val="20"/>
              </w:rPr>
            </w:pPr>
          </w:p>
          <w:p w14:paraId="0202757B" w14:textId="77777777" w:rsidR="004C6867" w:rsidRPr="00D7481A" w:rsidRDefault="00444083">
            <w:pPr>
              <w:contextualSpacing w:val="0"/>
              <w:rPr>
                <w:rFonts w:asciiTheme="minorHAnsi" w:hAnsiTheme="minorHAnsi"/>
                <w:sz w:val="20"/>
                <w:szCs w:val="20"/>
              </w:rPr>
            </w:pPr>
            <w:r w:rsidRPr="004266BB">
              <w:rPr>
                <w:rFonts w:asciiTheme="minorHAnsi" w:eastAsia="Calibri" w:hAnsiTheme="minorHAnsi" w:cs="Calibri"/>
                <w:b/>
                <w:sz w:val="20"/>
                <w:szCs w:val="20"/>
              </w:rPr>
              <w:t>Date</w:t>
            </w:r>
          </w:p>
        </w:tc>
        <w:tc>
          <w:tcPr>
            <w:tcW w:w="4678" w:type="dxa"/>
            <w:tcBorders>
              <w:top w:val="dashed" w:sz="4" w:space="0" w:color="000000"/>
              <w:bottom w:val="dashed" w:sz="4" w:space="0" w:color="000000"/>
            </w:tcBorders>
          </w:tcPr>
          <w:p w14:paraId="3361991F" w14:textId="77777777" w:rsidR="004C6867" w:rsidRPr="00D7481A" w:rsidRDefault="004C6867">
            <w:pPr>
              <w:contextualSpacing w:val="0"/>
              <w:rPr>
                <w:rFonts w:asciiTheme="minorHAnsi" w:hAnsiTheme="minorHAnsi"/>
                <w:sz w:val="20"/>
                <w:szCs w:val="20"/>
              </w:rPr>
            </w:pPr>
          </w:p>
        </w:tc>
      </w:tr>
    </w:tbl>
    <w:p w14:paraId="12AE96B9" w14:textId="77777777" w:rsidR="004C6867" w:rsidRPr="00D7481A" w:rsidRDefault="004C6867">
      <w:pPr>
        <w:jc w:val="right"/>
        <w:rPr>
          <w:rFonts w:asciiTheme="minorHAnsi" w:hAnsiTheme="minorHAnsi"/>
          <w:sz w:val="20"/>
          <w:szCs w:val="20"/>
        </w:rPr>
      </w:pPr>
    </w:p>
    <w:sectPr w:rsidR="004C6867" w:rsidRPr="00D7481A" w:rsidSect="00956389">
      <w:headerReference w:type="default" r:id="rId7"/>
      <w:footerReference w:type="default" r:id="rId8"/>
      <w:pgSz w:w="11906" w:h="16838"/>
      <w:pgMar w:top="1701" w:right="1274" w:bottom="1276" w:left="1418" w:header="720" w:footer="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065D" w14:textId="77777777" w:rsidR="00C1727A" w:rsidRDefault="00C1727A">
      <w:r>
        <w:separator/>
      </w:r>
    </w:p>
  </w:endnote>
  <w:endnote w:type="continuationSeparator" w:id="0">
    <w:p w14:paraId="1B81AB2E" w14:textId="77777777" w:rsidR="00C1727A" w:rsidRDefault="00C1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8A85" w14:textId="77777777" w:rsidR="004C6867" w:rsidRPr="00956389" w:rsidRDefault="00444083">
    <w:pPr>
      <w:tabs>
        <w:tab w:val="center" w:pos="4320"/>
        <w:tab w:val="right" w:pos="8640"/>
      </w:tabs>
      <w:jc w:val="right"/>
      <w:rPr>
        <w:rFonts w:asciiTheme="minorHAnsi" w:hAnsiTheme="minorHAnsi"/>
        <w:sz w:val="20"/>
        <w:szCs w:val="20"/>
      </w:rPr>
    </w:pPr>
    <w:r w:rsidRPr="00956389">
      <w:rPr>
        <w:rFonts w:asciiTheme="minorHAnsi" w:hAnsiTheme="minorHAnsi"/>
        <w:sz w:val="20"/>
        <w:szCs w:val="20"/>
      </w:rPr>
      <w:fldChar w:fldCharType="begin"/>
    </w:r>
    <w:r w:rsidRPr="00956389">
      <w:rPr>
        <w:rFonts w:asciiTheme="minorHAnsi" w:hAnsiTheme="minorHAnsi"/>
        <w:sz w:val="20"/>
        <w:szCs w:val="20"/>
      </w:rPr>
      <w:instrText>PAGE</w:instrText>
    </w:r>
    <w:r w:rsidRPr="00956389">
      <w:rPr>
        <w:rFonts w:asciiTheme="minorHAnsi" w:hAnsiTheme="minorHAnsi"/>
        <w:sz w:val="20"/>
        <w:szCs w:val="20"/>
      </w:rPr>
      <w:fldChar w:fldCharType="separate"/>
    </w:r>
    <w:r w:rsidR="00D638BF">
      <w:rPr>
        <w:rFonts w:asciiTheme="minorHAnsi" w:hAnsiTheme="minorHAnsi"/>
        <w:noProof/>
        <w:sz w:val="20"/>
        <w:szCs w:val="20"/>
      </w:rPr>
      <w:t>1</w:t>
    </w:r>
    <w:r w:rsidRPr="00956389">
      <w:rPr>
        <w:rFonts w:asciiTheme="minorHAnsi" w:hAnsiTheme="minorHAnsi"/>
        <w:sz w:val="20"/>
        <w:szCs w:val="20"/>
      </w:rPr>
      <w:fldChar w:fldCharType="end"/>
    </w:r>
  </w:p>
  <w:p w14:paraId="4AB4E044" w14:textId="77777777" w:rsidR="004C6867" w:rsidRDefault="00444083">
    <w:pPr>
      <w:tabs>
        <w:tab w:val="center" w:pos="4320"/>
        <w:tab w:val="right" w:pos="8640"/>
      </w:tabs>
      <w:spacing w:after="720"/>
      <w:jc w:val="center"/>
    </w:pPr>
    <w:r>
      <w:rPr>
        <w:rFonts w:ascii="Calibri" w:eastAsia="Calibri" w:hAnsi="Calibri" w:cs="Calibri"/>
        <w:sz w:val="20"/>
        <w:szCs w:val="20"/>
      </w:rPr>
      <w:t xml:space="preserve">Contract of Employment – Full Time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300B" w14:textId="77777777" w:rsidR="00C1727A" w:rsidRDefault="00C1727A">
      <w:r>
        <w:separator/>
      </w:r>
    </w:p>
  </w:footnote>
  <w:footnote w:type="continuationSeparator" w:id="0">
    <w:p w14:paraId="32360C97" w14:textId="77777777" w:rsidR="00C1727A" w:rsidRDefault="00C1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B49C" w14:textId="77777777" w:rsidR="004C6867" w:rsidRDefault="004C6867">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6DA"/>
    <w:multiLevelType w:val="multilevel"/>
    <w:tmpl w:val="EEF23B5A"/>
    <w:lvl w:ilvl="0">
      <w:start w:val="2"/>
      <w:numFmt w:val="decimal"/>
      <w:lvlText w:val="%1"/>
      <w:lvlJc w:val="left"/>
      <w:pPr>
        <w:ind w:left="360" w:firstLine="360"/>
      </w:pPr>
      <w:rPr>
        <w:vertAlign w:val="baseline"/>
      </w:rPr>
    </w:lvl>
    <w:lvl w:ilvl="1">
      <w:start w:val="1"/>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1080" w:firstLine="108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440" w:firstLine="1440"/>
      </w:pPr>
      <w:rPr>
        <w:vertAlign w:val="baseline"/>
      </w:rPr>
    </w:lvl>
    <w:lvl w:ilvl="6">
      <w:start w:val="1"/>
      <w:numFmt w:val="decimal"/>
      <w:lvlText w:val="%1.%2.%3.%4.%5.%6.%7"/>
      <w:lvlJc w:val="left"/>
      <w:pPr>
        <w:ind w:left="1800" w:firstLine="1800"/>
      </w:pPr>
      <w:rPr>
        <w:vertAlign w:val="baseline"/>
      </w:rPr>
    </w:lvl>
    <w:lvl w:ilvl="7">
      <w:start w:val="1"/>
      <w:numFmt w:val="decimal"/>
      <w:lvlText w:val="%1.%2.%3.%4.%5.%6.%7.%8"/>
      <w:lvlJc w:val="left"/>
      <w:pPr>
        <w:ind w:left="1800" w:firstLine="1800"/>
      </w:pPr>
      <w:rPr>
        <w:vertAlign w:val="baseline"/>
      </w:rPr>
    </w:lvl>
    <w:lvl w:ilvl="8">
      <w:start w:val="1"/>
      <w:numFmt w:val="decimal"/>
      <w:lvlText w:val="%1.%2.%3.%4.%5.%6.%7.%8.%9"/>
      <w:lvlJc w:val="left"/>
      <w:pPr>
        <w:ind w:left="2160" w:firstLine="2160"/>
      </w:pPr>
      <w:rPr>
        <w:vertAlign w:val="baseline"/>
      </w:rPr>
    </w:lvl>
  </w:abstractNum>
  <w:abstractNum w:abstractNumId="1" w15:restartNumberingAfterBreak="0">
    <w:nsid w:val="09095370"/>
    <w:multiLevelType w:val="multilevel"/>
    <w:tmpl w:val="8F9C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A5696D"/>
    <w:multiLevelType w:val="multilevel"/>
    <w:tmpl w:val="76E8141A"/>
    <w:lvl w:ilvl="0">
      <w:start w:val="9"/>
      <w:numFmt w:val="decimal"/>
      <w:lvlText w:val="%1."/>
      <w:lvlJc w:val="left"/>
      <w:pPr>
        <w:ind w:left="709" w:firstLine="709"/>
      </w:pPr>
      <w:rPr>
        <w:rFonts w:ascii="Calibri" w:eastAsia="Calibri" w:hAnsi="Calibri" w:cs="Calibri"/>
        <w:b/>
        <w:i w:val="0"/>
        <w:sz w:val="20"/>
        <w:szCs w:val="20"/>
        <w:vertAlign w:val="baseline"/>
      </w:rPr>
    </w:lvl>
    <w:lvl w:ilvl="1">
      <w:start w:val="1"/>
      <w:numFmt w:val="decimal"/>
      <w:lvlText w:val="%2."/>
      <w:lvlJc w:val="left"/>
      <w:pPr>
        <w:ind w:left="709" w:firstLine="709"/>
      </w:pPr>
      <w:rPr>
        <w:rFonts w:ascii="Calibri" w:eastAsia="Calibri" w:hAnsi="Calibri" w:cs="Calibri"/>
        <w:b/>
        <w:i w:val="0"/>
        <w:sz w:val="20"/>
        <w:szCs w:val="20"/>
        <w:vertAlign w:val="baseline"/>
      </w:rPr>
    </w:lvl>
    <w:lvl w:ilvl="2">
      <w:start w:val="1"/>
      <w:numFmt w:val="decimal"/>
      <w:lvlText w:val="%1.%3"/>
      <w:lvlJc w:val="left"/>
      <w:pPr>
        <w:ind w:left="1135" w:firstLine="1560"/>
      </w:pPr>
      <w:rPr>
        <w:rFonts w:ascii="Calibri" w:eastAsia="Calibri" w:hAnsi="Calibri" w:cs="Calibri"/>
        <w:b w:val="0"/>
        <w:i w:val="0"/>
        <w:sz w:val="20"/>
        <w:szCs w:val="20"/>
        <w:vertAlign w:val="baseline"/>
      </w:rPr>
    </w:lvl>
    <w:lvl w:ilvl="3">
      <w:start w:val="1"/>
      <w:numFmt w:val="lowerLetter"/>
      <w:lvlText w:val="%4)"/>
      <w:lvlJc w:val="left"/>
      <w:pPr>
        <w:ind w:left="1418" w:firstLine="2127"/>
      </w:pPr>
      <w:rPr>
        <w:rFonts w:ascii="Arial" w:eastAsia="Arial" w:hAnsi="Arial" w:cs="Arial"/>
        <w:b w:val="0"/>
        <w:i w:val="0"/>
        <w:sz w:val="22"/>
        <w:szCs w:val="22"/>
        <w:vertAlign w:val="baseline"/>
      </w:rPr>
    </w:lvl>
    <w:lvl w:ilvl="4">
      <w:start w:val="1"/>
      <w:numFmt w:val="decimal"/>
      <w:lvlText w:val="%1.%3.%5"/>
      <w:lvlJc w:val="left"/>
      <w:pPr>
        <w:ind w:left="2126" w:firstLine="3544"/>
      </w:pPr>
      <w:rPr>
        <w:vertAlign w:val="baseline"/>
      </w:rPr>
    </w:lvl>
    <w:lvl w:ilvl="5">
      <w:start w:val="1"/>
      <w:numFmt w:val="lowerLetter"/>
      <w:lvlText w:val="%6)"/>
      <w:lvlJc w:val="left"/>
      <w:pPr>
        <w:ind w:left="2126" w:firstLine="3544"/>
      </w:pPr>
      <w:rPr>
        <w:vertAlign w:val="baseline"/>
      </w:rPr>
    </w:lvl>
    <w:lvl w:ilvl="6">
      <w:start w:val="1"/>
      <w:numFmt w:val="decimal"/>
      <w:lvlText w:val="%1.%3.%5.%7"/>
      <w:lvlJc w:val="left"/>
      <w:pPr>
        <w:ind w:left="2835" w:firstLine="4961"/>
      </w:pPr>
      <w:rPr>
        <w:vertAlign w:val="baseline"/>
      </w:rPr>
    </w:lvl>
    <w:lvl w:ilvl="7">
      <w:start w:val="1"/>
      <w:numFmt w:val="lowerLetter"/>
      <w:lvlText w:val="%8)"/>
      <w:lvlJc w:val="left"/>
      <w:pPr>
        <w:ind w:left="2835" w:firstLine="4961"/>
      </w:pPr>
      <w:rPr>
        <w:vertAlign w:val="baseline"/>
      </w:rPr>
    </w:lvl>
    <w:lvl w:ilvl="8">
      <w:start w:val="1"/>
      <w:numFmt w:val="decimal"/>
      <w:lvlText w:val="%1.%2.%3.%4.%5.%6.%7.%8.%9."/>
      <w:lvlJc w:val="left"/>
      <w:pPr>
        <w:ind w:left="4320" w:firstLine="7200"/>
      </w:pPr>
      <w:rPr>
        <w:vertAlign w:val="baseline"/>
      </w:rPr>
    </w:lvl>
  </w:abstractNum>
  <w:abstractNum w:abstractNumId="3" w15:restartNumberingAfterBreak="0">
    <w:nsid w:val="162F3B0B"/>
    <w:multiLevelType w:val="multilevel"/>
    <w:tmpl w:val="A828AC08"/>
    <w:lvl w:ilvl="0">
      <w:start w:val="3"/>
      <w:numFmt w:val="decimal"/>
      <w:lvlText w:val="%1"/>
      <w:lvlJc w:val="left"/>
      <w:pPr>
        <w:ind w:left="360" w:firstLine="360"/>
      </w:pPr>
      <w:rPr>
        <w:vertAlign w:val="baseline"/>
      </w:rPr>
    </w:lvl>
    <w:lvl w:ilvl="1">
      <w:start w:val="1"/>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1080" w:firstLine="108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440" w:firstLine="1440"/>
      </w:pPr>
      <w:rPr>
        <w:vertAlign w:val="baseline"/>
      </w:rPr>
    </w:lvl>
    <w:lvl w:ilvl="6">
      <w:start w:val="1"/>
      <w:numFmt w:val="decimal"/>
      <w:lvlText w:val="%1.%2.%3.%4.%5.%6.%7"/>
      <w:lvlJc w:val="left"/>
      <w:pPr>
        <w:ind w:left="1800" w:firstLine="1800"/>
      </w:pPr>
      <w:rPr>
        <w:vertAlign w:val="baseline"/>
      </w:rPr>
    </w:lvl>
    <w:lvl w:ilvl="7">
      <w:start w:val="1"/>
      <w:numFmt w:val="decimal"/>
      <w:lvlText w:val="%1.%2.%3.%4.%5.%6.%7.%8"/>
      <w:lvlJc w:val="left"/>
      <w:pPr>
        <w:ind w:left="1800" w:firstLine="1800"/>
      </w:pPr>
      <w:rPr>
        <w:vertAlign w:val="baseline"/>
      </w:rPr>
    </w:lvl>
    <w:lvl w:ilvl="8">
      <w:start w:val="1"/>
      <w:numFmt w:val="decimal"/>
      <w:lvlText w:val="%1.%2.%3.%4.%5.%6.%7.%8.%9"/>
      <w:lvlJc w:val="left"/>
      <w:pPr>
        <w:ind w:left="2160" w:firstLine="2160"/>
      </w:pPr>
      <w:rPr>
        <w:vertAlign w:val="baseline"/>
      </w:rPr>
    </w:lvl>
  </w:abstractNum>
  <w:abstractNum w:abstractNumId="4" w15:restartNumberingAfterBreak="0">
    <w:nsid w:val="1A5571DD"/>
    <w:multiLevelType w:val="multilevel"/>
    <w:tmpl w:val="A00EB920"/>
    <w:lvl w:ilvl="0">
      <w:start w:val="31"/>
      <w:numFmt w:val="decimal"/>
      <w:lvlText w:val="%1."/>
      <w:lvlJc w:val="left"/>
      <w:pPr>
        <w:ind w:left="504" w:firstLine="504"/>
      </w:pPr>
      <w:rPr>
        <w:rFonts w:hint="default"/>
        <w:b/>
        <w:vertAlign w:val="baseline"/>
      </w:rPr>
    </w:lvl>
    <w:lvl w:ilvl="1">
      <w:start w:val="1"/>
      <w:numFmt w:val="decimal"/>
      <w:lvlText w:val="%1.%2."/>
      <w:lvlJc w:val="left"/>
      <w:pPr>
        <w:ind w:left="1296" w:firstLine="1798"/>
      </w:pPr>
      <w:rPr>
        <w:rFonts w:hint="default"/>
        <w:b w:val="0"/>
        <w:i w:val="0"/>
        <w:vertAlign w:val="baseline"/>
      </w:rPr>
    </w:lvl>
    <w:lvl w:ilvl="2">
      <w:start w:val="1"/>
      <w:numFmt w:val="decimal"/>
      <w:lvlText w:val="%1.%2.%3."/>
      <w:lvlJc w:val="left"/>
      <w:pPr>
        <w:ind w:left="1944" w:firstLine="3240"/>
      </w:pPr>
      <w:rPr>
        <w:rFonts w:hint="default"/>
        <w:vertAlign w:val="baseline"/>
      </w:rPr>
    </w:lvl>
    <w:lvl w:ilvl="3">
      <w:start w:val="1"/>
      <w:numFmt w:val="decimal"/>
      <w:lvlText w:val="%1.%2.%3.%4."/>
      <w:lvlJc w:val="left"/>
      <w:pPr>
        <w:ind w:left="1728" w:firstLine="2808"/>
      </w:pPr>
      <w:rPr>
        <w:rFonts w:hint="default"/>
        <w:vertAlign w:val="baseline"/>
      </w:rPr>
    </w:lvl>
    <w:lvl w:ilvl="4">
      <w:start w:val="1"/>
      <w:numFmt w:val="decimal"/>
      <w:lvlText w:val="%1.%2.%3.%4.%5."/>
      <w:lvlJc w:val="left"/>
      <w:pPr>
        <w:ind w:left="2232" w:firstLine="3672"/>
      </w:pPr>
      <w:rPr>
        <w:rFonts w:hint="default"/>
        <w:vertAlign w:val="baseline"/>
      </w:rPr>
    </w:lvl>
    <w:lvl w:ilvl="5">
      <w:start w:val="1"/>
      <w:numFmt w:val="decimal"/>
      <w:lvlText w:val="%1.%2.%3.%4.%5.%6."/>
      <w:lvlJc w:val="left"/>
      <w:pPr>
        <w:ind w:left="2736" w:firstLine="4536"/>
      </w:pPr>
      <w:rPr>
        <w:rFonts w:hint="default"/>
        <w:vertAlign w:val="baseline"/>
      </w:rPr>
    </w:lvl>
    <w:lvl w:ilvl="6">
      <w:start w:val="1"/>
      <w:numFmt w:val="decimal"/>
      <w:lvlText w:val="%1.%2.%3.%4.%5.%6.%7."/>
      <w:lvlJc w:val="left"/>
      <w:pPr>
        <w:ind w:left="3240" w:firstLine="5400"/>
      </w:pPr>
      <w:rPr>
        <w:rFonts w:hint="default"/>
        <w:vertAlign w:val="baseline"/>
      </w:rPr>
    </w:lvl>
    <w:lvl w:ilvl="7">
      <w:start w:val="1"/>
      <w:numFmt w:val="decimal"/>
      <w:lvlText w:val="%1.%2.%3.%4.%5.%6.%7.%8."/>
      <w:lvlJc w:val="left"/>
      <w:pPr>
        <w:ind w:left="3744" w:firstLine="6263"/>
      </w:pPr>
      <w:rPr>
        <w:rFonts w:hint="default"/>
        <w:vertAlign w:val="baseline"/>
      </w:rPr>
    </w:lvl>
    <w:lvl w:ilvl="8">
      <w:start w:val="1"/>
      <w:numFmt w:val="decimal"/>
      <w:lvlText w:val="%1.%2.%3.%4.%5.%6.%7.%8.%9."/>
      <w:lvlJc w:val="left"/>
      <w:pPr>
        <w:ind w:left="4320" w:firstLine="7200"/>
      </w:pPr>
      <w:rPr>
        <w:rFonts w:hint="default"/>
        <w:vertAlign w:val="baseline"/>
      </w:rPr>
    </w:lvl>
  </w:abstractNum>
  <w:abstractNum w:abstractNumId="5" w15:restartNumberingAfterBreak="0">
    <w:nsid w:val="29881362"/>
    <w:multiLevelType w:val="hybridMultilevel"/>
    <w:tmpl w:val="901647CC"/>
    <w:lvl w:ilvl="0" w:tplc="E08E5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A0C1F"/>
    <w:multiLevelType w:val="multilevel"/>
    <w:tmpl w:val="49C6A282"/>
    <w:lvl w:ilvl="0">
      <w:start w:val="18"/>
      <w:numFmt w:val="decimal"/>
      <w:lvlText w:val="%1"/>
      <w:lvlJc w:val="left"/>
      <w:pPr>
        <w:ind w:left="360" w:firstLine="360"/>
      </w:pPr>
      <w:rPr>
        <w:vertAlign w:val="baseline"/>
      </w:rPr>
    </w:lvl>
    <w:lvl w:ilvl="1">
      <w:start w:val="3"/>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720" w:firstLine="72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080" w:firstLine="108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440" w:firstLine="1440"/>
      </w:pPr>
      <w:rPr>
        <w:vertAlign w:val="baseline"/>
      </w:rPr>
    </w:lvl>
  </w:abstractNum>
  <w:abstractNum w:abstractNumId="7" w15:restartNumberingAfterBreak="0">
    <w:nsid w:val="39983A11"/>
    <w:multiLevelType w:val="multilevel"/>
    <w:tmpl w:val="30C4164A"/>
    <w:lvl w:ilvl="0">
      <w:start w:val="9"/>
      <w:numFmt w:val="decimal"/>
      <w:pStyle w:val="Style1"/>
      <w:lvlText w:val="%1."/>
      <w:lvlJc w:val="left"/>
      <w:pPr>
        <w:tabs>
          <w:tab w:val="num" w:pos="709"/>
        </w:tabs>
        <w:ind w:left="709" w:hanging="709"/>
      </w:pPr>
      <w:rPr>
        <w:rFonts w:ascii="Calibri" w:hAnsi="Calibri" w:hint="default"/>
        <w:b/>
        <w:i w:val="0"/>
        <w:sz w:val="20"/>
        <w:szCs w:val="20"/>
      </w:rPr>
    </w:lvl>
    <w:lvl w:ilvl="1">
      <w:numFmt w:val="decimal"/>
      <w:lvlRestart w:val="0"/>
      <w:pStyle w:val="Style1notBold"/>
      <w:lvlText w:val="%2."/>
      <w:lvlJc w:val="left"/>
      <w:pPr>
        <w:tabs>
          <w:tab w:val="num" w:pos="709"/>
        </w:tabs>
        <w:ind w:left="709" w:hanging="709"/>
      </w:pPr>
      <w:rPr>
        <w:rFonts w:ascii="Calibri" w:hAnsi="Calibri" w:hint="default"/>
        <w:b/>
        <w:i w:val="0"/>
        <w:sz w:val="20"/>
        <w:szCs w:val="20"/>
      </w:rPr>
    </w:lvl>
    <w:lvl w:ilvl="2">
      <w:start w:val="5"/>
      <w:numFmt w:val="decimal"/>
      <w:lvlRestart w:val="1"/>
      <w:pStyle w:val="Style2"/>
      <w:lvlText w:val="%1.%3"/>
      <w:lvlJc w:val="left"/>
      <w:pPr>
        <w:tabs>
          <w:tab w:val="num" w:pos="1135"/>
        </w:tabs>
        <w:ind w:left="1135" w:hanging="709"/>
      </w:pPr>
      <w:rPr>
        <w:rFonts w:ascii="Calibri" w:hAnsi="Calibri" w:hint="default"/>
        <w:b w:val="0"/>
        <w:i w:val="0"/>
        <w:sz w:val="20"/>
        <w:szCs w:val="20"/>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D7F6198"/>
    <w:multiLevelType w:val="multilevel"/>
    <w:tmpl w:val="938034E0"/>
    <w:lvl w:ilvl="0">
      <w:start w:val="7"/>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 w15:restartNumberingAfterBreak="0">
    <w:nsid w:val="479260CB"/>
    <w:multiLevelType w:val="multilevel"/>
    <w:tmpl w:val="2C5E695E"/>
    <w:lvl w:ilvl="0">
      <w:start w:val="7"/>
      <w:numFmt w:val="decimal"/>
      <w:lvlText w:val="%1"/>
      <w:lvlJc w:val="left"/>
      <w:pPr>
        <w:ind w:left="375" w:firstLine="375"/>
      </w:pPr>
      <w:rPr>
        <w:b w:val="0"/>
        <w:vertAlign w:val="baseline"/>
      </w:rPr>
    </w:lvl>
    <w:lvl w:ilvl="1">
      <w:start w:val="1"/>
      <w:numFmt w:val="decimal"/>
      <w:lvlText w:val="%1.%2"/>
      <w:lvlJc w:val="left"/>
      <w:pPr>
        <w:ind w:left="720" w:firstLine="720"/>
      </w:pPr>
      <w:rPr>
        <w:b w:val="0"/>
        <w:vertAlign w:val="baseline"/>
      </w:rPr>
    </w:lvl>
    <w:lvl w:ilvl="2">
      <w:start w:val="1"/>
      <w:numFmt w:val="decimal"/>
      <w:lvlText w:val="%1.%2.%3"/>
      <w:lvlJc w:val="left"/>
      <w:pPr>
        <w:ind w:left="720" w:firstLine="720"/>
      </w:pPr>
      <w:rPr>
        <w:b w:val="0"/>
        <w:vertAlign w:val="baseline"/>
      </w:rPr>
    </w:lvl>
    <w:lvl w:ilvl="3">
      <w:start w:val="1"/>
      <w:numFmt w:val="decimal"/>
      <w:lvlText w:val="%1.%2.%3.%4"/>
      <w:lvlJc w:val="left"/>
      <w:pPr>
        <w:ind w:left="1080" w:firstLine="1080"/>
      </w:pPr>
      <w:rPr>
        <w:b w:val="0"/>
        <w:vertAlign w:val="baseline"/>
      </w:rPr>
    </w:lvl>
    <w:lvl w:ilvl="4">
      <w:start w:val="1"/>
      <w:numFmt w:val="decimal"/>
      <w:lvlText w:val="%1.%2.%3.%4.%5"/>
      <w:lvlJc w:val="left"/>
      <w:pPr>
        <w:ind w:left="1080" w:firstLine="1080"/>
      </w:pPr>
      <w:rPr>
        <w:b w:val="0"/>
        <w:vertAlign w:val="baseline"/>
      </w:rPr>
    </w:lvl>
    <w:lvl w:ilvl="5">
      <w:start w:val="1"/>
      <w:numFmt w:val="decimal"/>
      <w:lvlText w:val="%1.%2.%3.%4.%5.%6"/>
      <w:lvlJc w:val="left"/>
      <w:pPr>
        <w:ind w:left="1440" w:firstLine="1440"/>
      </w:pPr>
      <w:rPr>
        <w:b w:val="0"/>
        <w:vertAlign w:val="baseline"/>
      </w:rPr>
    </w:lvl>
    <w:lvl w:ilvl="6">
      <w:start w:val="1"/>
      <w:numFmt w:val="decimal"/>
      <w:lvlText w:val="%1.%2.%3.%4.%5.%6.%7"/>
      <w:lvlJc w:val="left"/>
      <w:pPr>
        <w:ind w:left="1800" w:firstLine="1800"/>
      </w:pPr>
      <w:rPr>
        <w:b w:val="0"/>
        <w:vertAlign w:val="baseline"/>
      </w:rPr>
    </w:lvl>
    <w:lvl w:ilvl="7">
      <w:start w:val="1"/>
      <w:numFmt w:val="decimal"/>
      <w:lvlText w:val="%1.%2.%3.%4.%5.%6.%7.%8"/>
      <w:lvlJc w:val="left"/>
      <w:pPr>
        <w:ind w:left="1800" w:firstLine="1800"/>
      </w:pPr>
      <w:rPr>
        <w:b w:val="0"/>
        <w:vertAlign w:val="baseline"/>
      </w:rPr>
    </w:lvl>
    <w:lvl w:ilvl="8">
      <w:start w:val="1"/>
      <w:numFmt w:val="decimal"/>
      <w:lvlText w:val="%1.%2.%3.%4.%5.%6.%7.%8.%9"/>
      <w:lvlJc w:val="left"/>
      <w:pPr>
        <w:ind w:left="2160" w:firstLine="2160"/>
      </w:pPr>
      <w:rPr>
        <w:b w:val="0"/>
        <w:vertAlign w:val="baseline"/>
      </w:rPr>
    </w:lvl>
  </w:abstractNum>
  <w:abstractNum w:abstractNumId="10" w15:restartNumberingAfterBreak="0">
    <w:nsid w:val="48162975"/>
    <w:multiLevelType w:val="multilevel"/>
    <w:tmpl w:val="5C1C2A38"/>
    <w:lvl w:ilvl="0">
      <w:start w:val="25"/>
      <w:numFmt w:val="decimal"/>
      <w:lvlText w:val="%1."/>
      <w:lvlJc w:val="left"/>
      <w:pPr>
        <w:ind w:left="709" w:firstLine="709"/>
      </w:pPr>
      <w:rPr>
        <w:rFonts w:ascii="Calibri" w:eastAsia="Calibri" w:hAnsi="Calibri" w:cs="Calibri"/>
        <w:b/>
        <w:i w:val="0"/>
        <w:sz w:val="20"/>
        <w:szCs w:val="20"/>
        <w:vertAlign w:val="baseline"/>
      </w:rPr>
    </w:lvl>
    <w:lvl w:ilvl="1">
      <w:start w:val="1"/>
      <w:numFmt w:val="decimal"/>
      <w:lvlText w:val="%2."/>
      <w:lvlJc w:val="left"/>
      <w:pPr>
        <w:ind w:left="709" w:firstLine="709"/>
      </w:pPr>
      <w:rPr>
        <w:rFonts w:ascii="Calibri" w:eastAsia="Calibri" w:hAnsi="Calibri" w:cs="Calibri"/>
        <w:b/>
        <w:i w:val="0"/>
        <w:sz w:val="20"/>
        <w:szCs w:val="20"/>
        <w:vertAlign w:val="baseline"/>
      </w:rPr>
    </w:lvl>
    <w:lvl w:ilvl="2">
      <w:start w:val="5"/>
      <w:numFmt w:val="decimal"/>
      <w:lvlText w:val="%1.%3"/>
      <w:lvlJc w:val="left"/>
      <w:pPr>
        <w:ind w:left="1135" w:firstLine="1560"/>
      </w:pPr>
      <w:rPr>
        <w:rFonts w:ascii="Calibri" w:eastAsia="Calibri" w:hAnsi="Calibri" w:cs="Calibri"/>
        <w:b w:val="0"/>
        <w:i w:val="0"/>
        <w:sz w:val="20"/>
        <w:szCs w:val="20"/>
        <w:vertAlign w:val="baseline"/>
      </w:rPr>
    </w:lvl>
    <w:lvl w:ilvl="3">
      <w:start w:val="1"/>
      <w:numFmt w:val="lowerLetter"/>
      <w:lvlText w:val="%4)"/>
      <w:lvlJc w:val="left"/>
      <w:pPr>
        <w:ind w:left="1418" w:firstLine="2127"/>
      </w:pPr>
      <w:rPr>
        <w:rFonts w:ascii="Arial" w:eastAsia="Arial" w:hAnsi="Arial" w:cs="Arial"/>
        <w:b w:val="0"/>
        <w:i w:val="0"/>
        <w:sz w:val="22"/>
        <w:szCs w:val="22"/>
        <w:vertAlign w:val="baseline"/>
      </w:rPr>
    </w:lvl>
    <w:lvl w:ilvl="4">
      <w:start w:val="1"/>
      <w:numFmt w:val="decimal"/>
      <w:lvlText w:val="%1.%3.%5"/>
      <w:lvlJc w:val="left"/>
      <w:pPr>
        <w:ind w:left="2126" w:firstLine="3544"/>
      </w:pPr>
      <w:rPr>
        <w:vertAlign w:val="baseline"/>
      </w:rPr>
    </w:lvl>
    <w:lvl w:ilvl="5">
      <w:start w:val="1"/>
      <w:numFmt w:val="lowerLetter"/>
      <w:lvlText w:val="%6)"/>
      <w:lvlJc w:val="left"/>
      <w:pPr>
        <w:ind w:left="2126" w:firstLine="3544"/>
      </w:pPr>
      <w:rPr>
        <w:vertAlign w:val="baseline"/>
      </w:rPr>
    </w:lvl>
    <w:lvl w:ilvl="6">
      <w:start w:val="1"/>
      <w:numFmt w:val="decimal"/>
      <w:lvlText w:val="%1.%3.%5.%7"/>
      <w:lvlJc w:val="left"/>
      <w:pPr>
        <w:ind w:left="2835" w:firstLine="4961"/>
      </w:pPr>
      <w:rPr>
        <w:vertAlign w:val="baseline"/>
      </w:rPr>
    </w:lvl>
    <w:lvl w:ilvl="7">
      <w:start w:val="1"/>
      <w:numFmt w:val="lowerLetter"/>
      <w:lvlText w:val="%8)"/>
      <w:lvlJc w:val="left"/>
      <w:pPr>
        <w:ind w:left="2835" w:firstLine="4961"/>
      </w:pPr>
      <w:rPr>
        <w:vertAlign w:val="baseline"/>
      </w:rPr>
    </w:lvl>
    <w:lvl w:ilvl="8">
      <w:start w:val="1"/>
      <w:numFmt w:val="decimal"/>
      <w:lvlText w:val="%1.%2.%3.%4.%5.%6.%7.%8.%9."/>
      <w:lvlJc w:val="left"/>
      <w:pPr>
        <w:ind w:left="4320" w:firstLine="7200"/>
      </w:pPr>
      <w:rPr>
        <w:vertAlign w:val="baseline"/>
      </w:rPr>
    </w:lvl>
  </w:abstractNum>
  <w:abstractNum w:abstractNumId="11" w15:restartNumberingAfterBreak="0">
    <w:nsid w:val="49A45DF0"/>
    <w:multiLevelType w:val="multilevel"/>
    <w:tmpl w:val="34F4F866"/>
    <w:lvl w:ilvl="0">
      <w:start w:val="9"/>
      <w:numFmt w:val="decimal"/>
      <w:lvlText w:val="%1."/>
      <w:lvlJc w:val="left"/>
      <w:pPr>
        <w:ind w:left="709" w:firstLine="709"/>
      </w:pPr>
      <w:rPr>
        <w:rFonts w:ascii="Calibri" w:eastAsia="Calibri" w:hAnsi="Calibri" w:cs="Calibri"/>
        <w:b/>
        <w:i w:val="0"/>
        <w:sz w:val="20"/>
        <w:szCs w:val="20"/>
        <w:vertAlign w:val="baseline"/>
      </w:rPr>
    </w:lvl>
    <w:lvl w:ilvl="1">
      <w:start w:val="1"/>
      <w:numFmt w:val="decimal"/>
      <w:lvlText w:val="%2."/>
      <w:lvlJc w:val="left"/>
      <w:pPr>
        <w:ind w:left="709" w:firstLine="709"/>
      </w:pPr>
      <w:rPr>
        <w:rFonts w:ascii="Calibri" w:eastAsia="Calibri" w:hAnsi="Calibri" w:cs="Calibri"/>
        <w:b/>
        <w:i w:val="0"/>
        <w:sz w:val="20"/>
        <w:szCs w:val="20"/>
        <w:vertAlign w:val="baseline"/>
      </w:rPr>
    </w:lvl>
    <w:lvl w:ilvl="2">
      <w:start w:val="5"/>
      <w:numFmt w:val="decimal"/>
      <w:lvlText w:val="%1.%3"/>
      <w:lvlJc w:val="left"/>
      <w:pPr>
        <w:ind w:left="1135" w:firstLine="1560"/>
      </w:pPr>
      <w:rPr>
        <w:rFonts w:ascii="Calibri" w:eastAsia="Calibri" w:hAnsi="Calibri" w:cs="Calibri"/>
        <w:b w:val="0"/>
        <w:i w:val="0"/>
        <w:sz w:val="20"/>
        <w:szCs w:val="20"/>
        <w:vertAlign w:val="baseline"/>
      </w:rPr>
    </w:lvl>
    <w:lvl w:ilvl="3">
      <w:start w:val="1"/>
      <w:numFmt w:val="lowerLetter"/>
      <w:lvlText w:val="%4)"/>
      <w:lvlJc w:val="left"/>
      <w:pPr>
        <w:ind w:left="1418" w:firstLine="2127"/>
      </w:pPr>
      <w:rPr>
        <w:rFonts w:ascii="Arial" w:eastAsia="Arial" w:hAnsi="Arial" w:cs="Arial"/>
        <w:b w:val="0"/>
        <w:i w:val="0"/>
        <w:sz w:val="22"/>
        <w:szCs w:val="22"/>
        <w:vertAlign w:val="baseline"/>
      </w:rPr>
    </w:lvl>
    <w:lvl w:ilvl="4">
      <w:start w:val="1"/>
      <w:numFmt w:val="decimal"/>
      <w:lvlText w:val="%1.%3.%5"/>
      <w:lvlJc w:val="left"/>
      <w:pPr>
        <w:ind w:left="2126" w:firstLine="3544"/>
      </w:pPr>
      <w:rPr>
        <w:vertAlign w:val="baseline"/>
      </w:rPr>
    </w:lvl>
    <w:lvl w:ilvl="5">
      <w:start w:val="1"/>
      <w:numFmt w:val="lowerLetter"/>
      <w:lvlText w:val="%6)"/>
      <w:lvlJc w:val="left"/>
      <w:pPr>
        <w:ind w:left="2126" w:firstLine="3544"/>
      </w:pPr>
      <w:rPr>
        <w:vertAlign w:val="baseline"/>
      </w:rPr>
    </w:lvl>
    <w:lvl w:ilvl="6">
      <w:start w:val="1"/>
      <w:numFmt w:val="decimal"/>
      <w:lvlText w:val="%1.%3.%5.%7"/>
      <w:lvlJc w:val="left"/>
      <w:pPr>
        <w:ind w:left="2835" w:firstLine="4961"/>
      </w:pPr>
      <w:rPr>
        <w:vertAlign w:val="baseline"/>
      </w:rPr>
    </w:lvl>
    <w:lvl w:ilvl="7">
      <w:start w:val="1"/>
      <w:numFmt w:val="lowerLetter"/>
      <w:lvlText w:val="%8)"/>
      <w:lvlJc w:val="left"/>
      <w:pPr>
        <w:ind w:left="2835" w:firstLine="4961"/>
      </w:pPr>
      <w:rPr>
        <w:vertAlign w:val="baseline"/>
      </w:rPr>
    </w:lvl>
    <w:lvl w:ilvl="8">
      <w:start w:val="1"/>
      <w:numFmt w:val="decimal"/>
      <w:lvlText w:val="%1.%2.%3.%4.%5.%6.%7.%8.%9."/>
      <w:lvlJc w:val="left"/>
      <w:pPr>
        <w:ind w:left="4320" w:firstLine="7200"/>
      </w:pPr>
      <w:rPr>
        <w:vertAlign w:val="baseline"/>
      </w:rPr>
    </w:lvl>
  </w:abstractNum>
  <w:abstractNum w:abstractNumId="12" w15:restartNumberingAfterBreak="0">
    <w:nsid w:val="4B134AFA"/>
    <w:multiLevelType w:val="multilevel"/>
    <w:tmpl w:val="2EC22FFE"/>
    <w:lvl w:ilvl="0">
      <w:start w:val="9"/>
      <w:numFmt w:val="decimal"/>
      <w:lvlText w:val="%1"/>
      <w:lvlJc w:val="left"/>
      <w:pPr>
        <w:ind w:left="360" w:firstLine="360"/>
      </w:pPr>
      <w:rPr>
        <w:vertAlign w:val="baseline"/>
      </w:rPr>
    </w:lvl>
    <w:lvl w:ilvl="1">
      <w:start w:val="6"/>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720" w:firstLine="72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080" w:firstLine="108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440" w:firstLine="1440"/>
      </w:pPr>
      <w:rPr>
        <w:vertAlign w:val="baseline"/>
      </w:rPr>
    </w:lvl>
  </w:abstractNum>
  <w:abstractNum w:abstractNumId="13" w15:restartNumberingAfterBreak="0">
    <w:nsid w:val="5EC92002"/>
    <w:multiLevelType w:val="hybridMultilevel"/>
    <w:tmpl w:val="1942476A"/>
    <w:lvl w:ilvl="0" w:tplc="F4AC09D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0698A"/>
    <w:multiLevelType w:val="multilevel"/>
    <w:tmpl w:val="C9EC075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453028C"/>
    <w:multiLevelType w:val="multilevel"/>
    <w:tmpl w:val="A00EB920"/>
    <w:lvl w:ilvl="0">
      <w:start w:val="31"/>
      <w:numFmt w:val="decimal"/>
      <w:lvlText w:val="%1."/>
      <w:lvlJc w:val="left"/>
      <w:pPr>
        <w:ind w:left="504" w:firstLine="504"/>
      </w:pPr>
      <w:rPr>
        <w:rFonts w:hint="default"/>
        <w:b/>
        <w:vertAlign w:val="baseline"/>
      </w:rPr>
    </w:lvl>
    <w:lvl w:ilvl="1">
      <w:start w:val="1"/>
      <w:numFmt w:val="decimal"/>
      <w:lvlText w:val="%1.%2."/>
      <w:lvlJc w:val="left"/>
      <w:pPr>
        <w:ind w:left="1296" w:firstLine="1798"/>
      </w:pPr>
      <w:rPr>
        <w:rFonts w:hint="default"/>
        <w:b w:val="0"/>
        <w:i w:val="0"/>
        <w:vertAlign w:val="baseline"/>
      </w:rPr>
    </w:lvl>
    <w:lvl w:ilvl="2">
      <w:start w:val="1"/>
      <w:numFmt w:val="decimal"/>
      <w:lvlText w:val="%1.%2.%3."/>
      <w:lvlJc w:val="left"/>
      <w:pPr>
        <w:ind w:left="1944" w:firstLine="3240"/>
      </w:pPr>
      <w:rPr>
        <w:rFonts w:hint="default"/>
        <w:vertAlign w:val="baseline"/>
      </w:rPr>
    </w:lvl>
    <w:lvl w:ilvl="3">
      <w:start w:val="1"/>
      <w:numFmt w:val="decimal"/>
      <w:lvlText w:val="%1.%2.%3.%4."/>
      <w:lvlJc w:val="left"/>
      <w:pPr>
        <w:ind w:left="1728" w:firstLine="2808"/>
      </w:pPr>
      <w:rPr>
        <w:rFonts w:hint="default"/>
        <w:vertAlign w:val="baseline"/>
      </w:rPr>
    </w:lvl>
    <w:lvl w:ilvl="4">
      <w:start w:val="1"/>
      <w:numFmt w:val="decimal"/>
      <w:lvlText w:val="%1.%2.%3.%4.%5."/>
      <w:lvlJc w:val="left"/>
      <w:pPr>
        <w:ind w:left="2232" w:firstLine="3672"/>
      </w:pPr>
      <w:rPr>
        <w:rFonts w:hint="default"/>
        <w:vertAlign w:val="baseline"/>
      </w:rPr>
    </w:lvl>
    <w:lvl w:ilvl="5">
      <w:start w:val="1"/>
      <w:numFmt w:val="decimal"/>
      <w:lvlText w:val="%1.%2.%3.%4.%5.%6."/>
      <w:lvlJc w:val="left"/>
      <w:pPr>
        <w:ind w:left="2736" w:firstLine="4536"/>
      </w:pPr>
      <w:rPr>
        <w:rFonts w:hint="default"/>
        <w:vertAlign w:val="baseline"/>
      </w:rPr>
    </w:lvl>
    <w:lvl w:ilvl="6">
      <w:start w:val="1"/>
      <w:numFmt w:val="decimal"/>
      <w:lvlText w:val="%1.%2.%3.%4.%5.%6.%7."/>
      <w:lvlJc w:val="left"/>
      <w:pPr>
        <w:ind w:left="3240" w:firstLine="5400"/>
      </w:pPr>
      <w:rPr>
        <w:rFonts w:hint="default"/>
        <w:vertAlign w:val="baseline"/>
      </w:rPr>
    </w:lvl>
    <w:lvl w:ilvl="7">
      <w:start w:val="1"/>
      <w:numFmt w:val="decimal"/>
      <w:lvlText w:val="%1.%2.%3.%4.%5.%6.%7.%8."/>
      <w:lvlJc w:val="left"/>
      <w:pPr>
        <w:ind w:left="3744" w:firstLine="6263"/>
      </w:pPr>
      <w:rPr>
        <w:rFonts w:hint="default"/>
        <w:vertAlign w:val="baseline"/>
      </w:rPr>
    </w:lvl>
    <w:lvl w:ilvl="8">
      <w:start w:val="1"/>
      <w:numFmt w:val="decimal"/>
      <w:lvlText w:val="%1.%2.%3.%4.%5.%6.%7.%8.%9."/>
      <w:lvlJc w:val="left"/>
      <w:pPr>
        <w:ind w:left="4320" w:firstLine="7200"/>
      </w:pPr>
      <w:rPr>
        <w:rFonts w:hint="default"/>
        <w:vertAlign w:val="baseline"/>
      </w:rPr>
    </w:lvl>
  </w:abstractNum>
  <w:abstractNum w:abstractNumId="16" w15:restartNumberingAfterBreak="0">
    <w:nsid w:val="67654CA9"/>
    <w:multiLevelType w:val="multilevel"/>
    <w:tmpl w:val="A648CB6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5B27DF"/>
    <w:multiLevelType w:val="multilevel"/>
    <w:tmpl w:val="8A72A324"/>
    <w:lvl w:ilvl="0">
      <w:start w:val="31"/>
      <w:numFmt w:val="decimal"/>
      <w:lvlText w:val="%1."/>
      <w:lvlJc w:val="left"/>
      <w:pPr>
        <w:tabs>
          <w:tab w:val="num" w:pos="504"/>
        </w:tabs>
        <w:ind w:left="504" w:hanging="504"/>
      </w:pPr>
      <w:rPr>
        <w:rFonts w:hint="default"/>
        <w:b/>
      </w:rPr>
    </w:lvl>
    <w:lvl w:ilvl="1">
      <w:start w:val="1"/>
      <w:numFmt w:val="decimal"/>
      <w:lvlText w:val="%1.%2."/>
      <w:lvlJc w:val="left"/>
      <w:pPr>
        <w:tabs>
          <w:tab w:val="num" w:pos="1296"/>
        </w:tabs>
        <w:ind w:left="1296" w:hanging="792"/>
      </w:pPr>
      <w:rPr>
        <w:rFonts w:hint="default"/>
        <w:b w:val="0"/>
        <w:i w:val="0"/>
      </w:rPr>
    </w:lvl>
    <w:lvl w:ilvl="2">
      <w:start w:val="1"/>
      <w:numFmt w:val="decimal"/>
      <w:lvlText w:val="%1.%2.%3."/>
      <w:lvlJc w:val="left"/>
      <w:pPr>
        <w:tabs>
          <w:tab w:val="num" w:pos="1944"/>
        </w:tabs>
        <w:ind w:left="1944"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BA6945"/>
    <w:multiLevelType w:val="hybridMultilevel"/>
    <w:tmpl w:val="7F74F546"/>
    <w:lvl w:ilvl="0" w:tplc="E08E54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44554F8"/>
    <w:multiLevelType w:val="multilevel"/>
    <w:tmpl w:val="ED30DAEE"/>
    <w:lvl w:ilvl="0">
      <w:start w:val="12"/>
      <w:numFmt w:val="decimal"/>
      <w:lvlText w:val="%1"/>
      <w:lvlJc w:val="left"/>
      <w:pPr>
        <w:ind w:left="375" w:firstLine="375"/>
      </w:pPr>
      <w:rPr>
        <w:b/>
        <w:vertAlign w:val="baseline"/>
      </w:rPr>
    </w:lvl>
    <w:lvl w:ilvl="1">
      <w:start w:val="1"/>
      <w:numFmt w:val="decimal"/>
      <w:lvlText w:val="%1.%2"/>
      <w:lvlJc w:val="left"/>
      <w:pPr>
        <w:ind w:left="375" w:firstLine="375"/>
      </w:pPr>
      <w:rPr>
        <w:b w:val="0"/>
        <w:vertAlign w:val="baseline"/>
      </w:rPr>
    </w:lvl>
    <w:lvl w:ilvl="2">
      <w:start w:val="1"/>
      <w:numFmt w:val="decimal"/>
      <w:lvlText w:val="%1.%2.%3"/>
      <w:lvlJc w:val="left"/>
      <w:pPr>
        <w:ind w:left="720" w:firstLine="720"/>
      </w:pPr>
      <w:rPr>
        <w:b/>
        <w:vertAlign w:val="baseline"/>
      </w:rPr>
    </w:lvl>
    <w:lvl w:ilvl="3">
      <w:start w:val="1"/>
      <w:numFmt w:val="decimal"/>
      <w:lvlText w:val="%1.%2.%3.%4"/>
      <w:lvlJc w:val="left"/>
      <w:pPr>
        <w:ind w:left="720" w:firstLine="720"/>
      </w:pPr>
      <w:rPr>
        <w:b/>
        <w:vertAlign w:val="baseline"/>
      </w:rPr>
    </w:lvl>
    <w:lvl w:ilvl="4">
      <w:start w:val="1"/>
      <w:numFmt w:val="decimal"/>
      <w:lvlText w:val="%1.%2.%3.%4.%5"/>
      <w:lvlJc w:val="left"/>
      <w:pPr>
        <w:ind w:left="720" w:firstLine="720"/>
      </w:pPr>
      <w:rPr>
        <w:b/>
        <w:vertAlign w:val="baseline"/>
      </w:rPr>
    </w:lvl>
    <w:lvl w:ilvl="5">
      <w:start w:val="1"/>
      <w:numFmt w:val="decimal"/>
      <w:lvlText w:val="%1.%2.%3.%4.%5.%6"/>
      <w:lvlJc w:val="left"/>
      <w:pPr>
        <w:ind w:left="1080" w:firstLine="1080"/>
      </w:pPr>
      <w:rPr>
        <w:b/>
        <w:vertAlign w:val="baseline"/>
      </w:rPr>
    </w:lvl>
    <w:lvl w:ilvl="6">
      <w:start w:val="1"/>
      <w:numFmt w:val="decimal"/>
      <w:lvlText w:val="%1.%2.%3.%4.%5.%6.%7"/>
      <w:lvlJc w:val="left"/>
      <w:pPr>
        <w:ind w:left="1080" w:firstLine="1080"/>
      </w:pPr>
      <w:rPr>
        <w:b/>
        <w:vertAlign w:val="baseline"/>
      </w:rPr>
    </w:lvl>
    <w:lvl w:ilvl="7">
      <w:start w:val="1"/>
      <w:numFmt w:val="decimal"/>
      <w:lvlText w:val="%1.%2.%3.%4.%5.%6.%7.%8"/>
      <w:lvlJc w:val="left"/>
      <w:pPr>
        <w:ind w:left="1440" w:firstLine="1440"/>
      </w:pPr>
      <w:rPr>
        <w:b/>
        <w:vertAlign w:val="baseline"/>
      </w:rPr>
    </w:lvl>
    <w:lvl w:ilvl="8">
      <w:start w:val="1"/>
      <w:numFmt w:val="decimal"/>
      <w:lvlText w:val="%1.%2.%3.%4.%5.%6.%7.%8.%9"/>
      <w:lvlJc w:val="left"/>
      <w:pPr>
        <w:ind w:left="1440" w:firstLine="1440"/>
      </w:pPr>
      <w:rPr>
        <w:b/>
        <w:vertAlign w:val="baseline"/>
      </w:rPr>
    </w:lvl>
  </w:abstractNum>
  <w:abstractNum w:abstractNumId="20" w15:restartNumberingAfterBreak="0">
    <w:nsid w:val="748265E7"/>
    <w:multiLevelType w:val="hybridMultilevel"/>
    <w:tmpl w:val="2FB6CBCC"/>
    <w:lvl w:ilvl="0" w:tplc="F4AC09D0">
      <w:start w:val="1"/>
      <w:numFmt w:val="lowerLetter"/>
      <w:lvlText w:val="(%1)"/>
      <w:lvlJc w:val="left"/>
      <w:pPr>
        <w:ind w:left="2160" w:hanging="360"/>
      </w:pPr>
      <w:rPr>
        <w:rFonts w:hint="default"/>
      </w:rPr>
    </w:lvl>
    <w:lvl w:ilvl="1" w:tplc="E08E54F8">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4"/>
  </w:num>
  <w:num w:numId="4">
    <w:abstractNumId w:val="3"/>
  </w:num>
  <w:num w:numId="5">
    <w:abstractNumId w:val="6"/>
  </w:num>
  <w:num w:numId="6">
    <w:abstractNumId w:val="19"/>
  </w:num>
  <w:num w:numId="7">
    <w:abstractNumId w:val="9"/>
  </w:num>
  <w:num w:numId="8">
    <w:abstractNumId w:val="11"/>
  </w:num>
  <w:num w:numId="9">
    <w:abstractNumId w:val="2"/>
  </w:num>
  <w:num w:numId="10">
    <w:abstractNumId w:val="12"/>
  </w:num>
  <w:num w:numId="11">
    <w:abstractNumId w:val="14"/>
  </w:num>
  <w:num w:numId="12">
    <w:abstractNumId w:val="16"/>
  </w:num>
  <w:num w:numId="13">
    <w:abstractNumId w:val="7"/>
  </w:num>
  <w:num w:numId="14">
    <w:abstractNumId w:val="8"/>
  </w:num>
  <w:num w:numId="15">
    <w:abstractNumId w:val="5"/>
  </w:num>
  <w:num w:numId="16">
    <w:abstractNumId w:val="18"/>
  </w:num>
  <w:num w:numId="17">
    <w:abstractNumId w:val="13"/>
  </w:num>
  <w:num w:numId="18">
    <w:abstractNumId w:val="20"/>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67"/>
    <w:rsid w:val="000078B9"/>
    <w:rsid w:val="00025569"/>
    <w:rsid w:val="0007656D"/>
    <w:rsid w:val="000C4D42"/>
    <w:rsid w:val="000C5553"/>
    <w:rsid w:val="000E2B98"/>
    <w:rsid w:val="000F3F47"/>
    <w:rsid w:val="0013162F"/>
    <w:rsid w:val="0014090B"/>
    <w:rsid w:val="001722B3"/>
    <w:rsid w:val="00187B49"/>
    <w:rsid w:val="001A490E"/>
    <w:rsid w:val="001C5AFB"/>
    <w:rsid w:val="002D14DF"/>
    <w:rsid w:val="002F0FD8"/>
    <w:rsid w:val="002F2BDD"/>
    <w:rsid w:val="003938D1"/>
    <w:rsid w:val="003E7E75"/>
    <w:rsid w:val="00423E12"/>
    <w:rsid w:val="004266BB"/>
    <w:rsid w:val="00444083"/>
    <w:rsid w:val="004B2BD2"/>
    <w:rsid w:val="004C6867"/>
    <w:rsid w:val="00570CA6"/>
    <w:rsid w:val="0059478C"/>
    <w:rsid w:val="005B0587"/>
    <w:rsid w:val="005D5B4E"/>
    <w:rsid w:val="00615D02"/>
    <w:rsid w:val="006400C2"/>
    <w:rsid w:val="006A47AD"/>
    <w:rsid w:val="0075105A"/>
    <w:rsid w:val="007552C6"/>
    <w:rsid w:val="00781092"/>
    <w:rsid w:val="00795E9D"/>
    <w:rsid w:val="007A1911"/>
    <w:rsid w:val="007E2A07"/>
    <w:rsid w:val="007E5B52"/>
    <w:rsid w:val="00831E7F"/>
    <w:rsid w:val="00831F9B"/>
    <w:rsid w:val="008605DF"/>
    <w:rsid w:val="008849A8"/>
    <w:rsid w:val="008C7B62"/>
    <w:rsid w:val="00943CC2"/>
    <w:rsid w:val="00956389"/>
    <w:rsid w:val="009A1697"/>
    <w:rsid w:val="009D5B95"/>
    <w:rsid w:val="00A4143E"/>
    <w:rsid w:val="00A52D24"/>
    <w:rsid w:val="00AA1E51"/>
    <w:rsid w:val="00AC12B4"/>
    <w:rsid w:val="00AE0C09"/>
    <w:rsid w:val="00B609DF"/>
    <w:rsid w:val="00B65AA0"/>
    <w:rsid w:val="00BD2D4E"/>
    <w:rsid w:val="00C1727A"/>
    <w:rsid w:val="00C47197"/>
    <w:rsid w:val="00CD4A82"/>
    <w:rsid w:val="00D40E6F"/>
    <w:rsid w:val="00D562AA"/>
    <w:rsid w:val="00D638BF"/>
    <w:rsid w:val="00D7481A"/>
    <w:rsid w:val="00DB5C8C"/>
    <w:rsid w:val="00DC4601"/>
    <w:rsid w:val="00DD074F"/>
    <w:rsid w:val="00DE5419"/>
    <w:rsid w:val="00E00481"/>
    <w:rsid w:val="00E258AC"/>
    <w:rsid w:val="00E43A8C"/>
    <w:rsid w:val="00E66334"/>
    <w:rsid w:val="00E75D18"/>
    <w:rsid w:val="00EC22CF"/>
    <w:rsid w:val="00EE1E92"/>
    <w:rsid w:val="00EF080F"/>
    <w:rsid w:val="00EF7931"/>
    <w:rsid w:val="00F272AE"/>
    <w:rsid w:val="00FC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84A6"/>
  <w15:docId w15:val="{DC09DB6B-8F8E-4421-B869-04FDCC4C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ind w:left="720" w:hanging="720"/>
      <w:outlineLvl w:val="1"/>
    </w:pPr>
    <w:rPr>
      <w:b/>
    </w:rPr>
  </w:style>
  <w:style w:type="paragraph" w:styleId="Heading3">
    <w:name w:val="heading 3"/>
    <w:basedOn w:val="Normal"/>
    <w:next w:val="Normal"/>
    <w:pPr>
      <w:keepNext/>
      <w:keepLines/>
      <w:ind w:left="420" w:hanging="4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widowControl w:val="0"/>
      <w:ind w:left="2880" w:hanging="720"/>
      <w:outlineLvl w:val="4"/>
    </w:pPr>
    <w:rPr>
      <w:b/>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libri" w:eastAsia="Calibri" w:hAnsi="Calibri" w:cs="Calibr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7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62"/>
    <w:rPr>
      <w:rFonts w:ascii="Segoe UI" w:hAnsi="Segoe UI" w:cs="Segoe UI"/>
      <w:sz w:val="18"/>
      <w:szCs w:val="18"/>
    </w:rPr>
  </w:style>
  <w:style w:type="paragraph" w:styleId="Header">
    <w:name w:val="header"/>
    <w:basedOn w:val="Normal"/>
    <w:link w:val="HeaderChar"/>
    <w:uiPriority w:val="99"/>
    <w:unhideWhenUsed/>
    <w:rsid w:val="00956389"/>
    <w:pPr>
      <w:tabs>
        <w:tab w:val="center" w:pos="4513"/>
        <w:tab w:val="right" w:pos="9026"/>
      </w:tabs>
    </w:pPr>
  </w:style>
  <w:style w:type="character" w:customStyle="1" w:styleId="HeaderChar">
    <w:name w:val="Header Char"/>
    <w:basedOn w:val="DefaultParagraphFont"/>
    <w:link w:val="Header"/>
    <w:uiPriority w:val="99"/>
    <w:rsid w:val="00956389"/>
  </w:style>
  <w:style w:type="paragraph" w:styleId="Footer">
    <w:name w:val="footer"/>
    <w:basedOn w:val="Normal"/>
    <w:link w:val="FooterChar"/>
    <w:uiPriority w:val="99"/>
    <w:unhideWhenUsed/>
    <w:rsid w:val="00956389"/>
    <w:pPr>
      <w:tabs>
        <w:tab w:val="center" w:pos="4513"/>
        <w:tab w:val="right" w:pos="9026"/>
      </w:tabs>
    </w:pPr>
  </w:style>
  <w:style w:type="character" w:customStyle="1" w:styleId="FooterChar">
    <w:name w:val="Footer Char"/>
    <w:basedOn w:val="DefaultParagraphFont"/>
    <w:link w:val="Footer"/>
    <w:uiPriority w:val="99"/>
    <w:rsid w:val="00956389"/>
  </w:style>
  <w:style w:type="paragraph" w:styleId="BodyTextIndent2">
    <w:name w:val="Body Text Indent 2"/>
    <w:basedOn w:val="Normal"/>
    <w:link w:val="BodyTextIndent2Char"/>
    <w:rsid w:val="00D638BF"/>
    <w:pPr>
      <w:ind w:left="720"/>
    </w:pPr>
    <w:rPr>
      <w:color w:val="auto"/>
      <w:lang w:val="en-US"/>
    </w:rPr>
  </w:style>
  <w:style w:type="character" w:customStyle="1" w:styleId="BodyTextIndent2Char">
    <w:name w:val="Body Text Indent 2 Char"/>
    <w:basedOn w:val="DefaultParagraphFont"/>
    <w:link w:val="BodyTextIndent2"/>
    <w:rsid w:val="00D638BF"/>
    <w:rPr>
      <w:color w:val="auto"/>
      <w:lang w:val="en-US"/>
    </w:rPr>
  </w:style>
  <w:style w:type="character" w:styleId="Hyperlink">
    <w:name w:val="Hyperlink"/>
    <w:basedOn w:val="DefaultParagraphFont"/>
    <w:uiPriority w:val="99"/>
    <w:unhideWhenUsed/>
    <w:rsid w:val="008849A8"/>
    <w:rPr>
      <w:color w:val="0563C1"/>
      <w:u w:val="single"/>
    </w:rPr>
  </w:style>
  <w:style w:type="paragraph" w:customStyle="1" w:styleId="Bodyclause">
    <w:name w:val="Body  clause"/>
    <w:basedOn w:val="Normal"/>
    <w:rsid w:val="008849A8"/>
    <w:pPr>
      <w:spacing w:before="120" w:after="120" w:line="300" w:lineRule="atLeast"/>
      <w:ind w:left="720"/>
    </w:pPr>
    <w:rPr>
      <w:rFonts w:ascii="Arial" w:hAnsi="Arial" w:cs="Arial"/>
      <w:color w:val="auto"/>
      <w:lang w:val="en-US"/>
    </w:rPr>
  </w:style>
  <w:style w:type="paragraph" w:styleId="ListParagraph">
    <w:name w:val="List Paragraph"/>
    <w:basedOn w:val="Normal"/>
    <w:uiPriority w:val="34"/>
    <w:qFormat/>
    <w:rsid w:val="008849A8"/>
    <w:pPr>
      <w:ind w:left="720"/>
      <w:contextualSpacing/>
    </w:pPr>
    <w:rPr>
      <w:color w:val="auto"/>
      <w:lang w:val="en-US"/>
    </w:rPr>
  </w:style>
  <w:style w:type="paragraph" w:customStyle="1" w:styleId="Style1">
    <w:name w:val="Style1"/>
    <w:basedOn w:val="Title"/>
    <w:link w:val="Style1Char"/>
    <w:qFormat/>
    <w:rsid w:val="00AE0C09"/>
    <w:pPr>
      <w:numPr>
        <w:numId w:val="13"/>
      </w:numPr>
      <w:overflowPunct w:val="0"/>
      <w:autoSpaceDE w:val="0"/>
      <w:autoSpaceDN w:val="0"/>
      <w:adjustRightInd w:val="0"/>
      <w:spacing w:before="120" w:after="120"/>
      <w:jc w:val="both"/>
      <w:textAlignment w:val="baseline"/>
    </w:pPr>
    <w:rPr>
      <w:rFonts w:ascii="Arial" w:eastAsia="Times New Roman" w:hAnsi="Arial" w:cs="Times New Roman"/>
      <w:bCs/>
      <w:color w:val="auto"/>
      <w:sz w:val="22"/>
      <w:szCs w:val="20"/>
      <w:lang w:val="x-none" w:eastAsia="en-US"/>
    </w:rPr>
  </w:style>
  <w:style w:type="paragraph" w:customStyle="1" w:styleId="Style2">
    <w:name w:val="Style2"/>
    <w:basedOn w:val="Normal"/>
    <w:qFormat/>
    <w:rsid w:val="00AE0C09"/>
    <w:pPr>
      <w:widowControl w:val="0"/>
      <w:numPr>
        <w:ilvl w:val="2"/>
        <w:numId w:val="13"/>
      </w:numPr>
      <w:overflowPunct w:val="0"/>
      <w:autoSpaceDE w:val="0"/>
      <w:autoSpaceDN w:val="0"/>
      <w:adjustRightInd w:val="0"/>
      <w:spacing w:after="120"/>
      <w:textAlignment w:val="baseline"/>
    </w:pPr>
    <w:rPr>
      <w:rFonts w:ascii="Arial" w:hAnsi="Arial"/>
      <w:color w:val="auto"/>
      <w:sz w:val="22"/>
      <w:szCs w:val="20"/>
      <w:lang w:val="x-none" w:eastAsia="en-US"/>
    </w:rPr>
  </w:style>
  <w:style w:type="paragraph" w:customStyle="1" w:styleId="Style3a">
    <w:name w:val="Style3a"/>
    <w:basedOn w:val="Style311"/>
    <w:rsid w:val="00AE0C09"/>
    <w:pPr>
      <w:numPr>
        <w:ilvl w:val="5"/>
      </w:numPr>
    </w:pPr>
  </w:style>
  <w:style w:type="paragraph" w:customStyle="1" w:styleId="Style311">
    <w:name w:val="Style3.1.1"/>
    <w:basedOn w:val="Normal"/>
    <w:qFormat/>
    <w:rsid w:val="00AE0C09"/>
    <w:pPr>
      <w:numPr>
        <w:ilvl w:val="4"/>
        <w:numId w:val="13"/>
      </w:numPr>
      <w:overflowPunct w:val="0"/>
      <w:autoSpaceDE w:val="0"/>
      <w:autoSpaceDN w:val="0"/>
      <w:adjustRightInd w:val="0"/>
      <w:spacing w:after="120"/>
      <w:textAlignment w:val="baseline"/>
    </w:pPr>
    <w:rPr>
      <w:rFonts w:ascii="Arial" w:hAnsi="Arial" w:cs="Arial"/>
      <w:bCs/>
      <w:color w:val="auto"/>
      <w:sz w:val="22"/>
      <w:szCs w:val="20"/>
      <w:lang w:eastAsia="en-US"/>
    </w:rPr>
  </w:style>
  <w:style w:type="paragraph" w:customStyle="1" w:styleId="Style4">
    <w:name w:val="Style4"/>
    <w:basedOn w:val="Normal"/>
    <w:qFormat/>
    <w:rsid w:val="00AE0C09"/>
    <w:pPr>
      <w:widowControl w:val="0"/>
      <w:numPr>
        <w:ilvl w:val="6"/>
        <w:numId w:val="13"/>
      </w:numPr>
      <w:overflowPunct w:val="0"/>
      <w:autoSpaceDE w:val="0"/>
      <w:autoSpaceDN w:val="0"/>
      <w:adjustRightInd w:val="0"/>
      <w:spacing w:after="120"/>
      <w:textAlignment w:val="baseline"/>
    </w:pPr>
    <w:rPr>
      <w:rFonts w:ascii="Arial" w:hAnsi="Arial"/>
      <w:color w:val="auto"/>
      <w:sz w:val="22"/>
      <w:szCs w:val="20"/>
      <w:lang w:eastAsia="en-US"/>
    </w:rPr>
  </w:style>
  <w:style w:type="paragraph" w:customStyle="1" w:styleId="Style2a">
    <w:name w:val="Style2a"/>
    <w:basedOn w:val="Normal"/>
    <w:rsid w:val="00AE0C09"/>
    <w:pPr>
      <w:widowControl w:val="0"/>
      <w:numPr>
        <w:ilvl w:val="3"/>
        <w:numId w:val="13"/>
      </w:numPr>
      <w:overflowPunct w:val="0"/>
      <w:autoSpaceDE w:val="0"/>
      <w:autoSpaceDN w:val="0"/>
      <w:adjustRightInd w:val="0"/>
      <w:spacing w:after="120"/>
      <w:textAlignment w:val="baseline"/>
    </w:pPr>
    <w:rPr>
      <w:rFonts w:ascii="Arial" w:hAnsi="Arial"/>
      <w:color w:val="auto"/>
      <w:sz w:val="22"/>
      <w:szCs w:val="20"/>
      <w:lang w:eastAsia="en-US"/>
    </w:rPr>
  </w:style>
  <w:style w:type="paragraph" w:customStyle="1" w:styleId="Style1notBold">
    <w:name w:val="Style1notBold"/>
    <w:basedOn w:val="Style1"/>
    <w:rsid w:val="00AE0C09"/>
    <w:pPr>
      <w:keepNext w:val="0"/>
      <w:keepLines w:val="0"/>
      <w:widowControl w:val="0"/>
      <w:numPr>
        <w:ilvl w:val="1"/>
      </w:numPr>
      <w:tabs>
        <w:tab w:val="clear" w:pos="709"/>
        <w:tab w:val="num" w:pos="360"/>
        <w:tab w:val="num" w:pos="1440"/>
      </w:tabs>
    </w:pPr>
    <w:rPr>
      <w:b w:val="0"/>
    </w:rPr>
  </w:style>
  <w:style w:type="paragraph" w:customStyle="1" w:styleId="Style4a">
    <w:name w:val="Style4a"/>
    <w:basedOn w:val="Style3a"/>
    <w:rsid w:val="00AE0C09"/>
    <w:pPr>
      <w:numPr>
        <w:ilvl w:val="7"/>
      </w:numPr>
    </w:pPr>
  </w:style>
  <w:style w:type="character" w:customStyle="1" w:styleId="Style1Char">
    <w:name w:val="Style1 Char"/>
    <w:link w:val="Style1"/>
    <w:rsid w:val="00AE0C09"/>
    <w:rPr>
      <w:rFonts w:ascii="Arial" w:hAnsi="Arial"/>
      <w:b/>
      <w:bCs/>
      <w:color w:val="auto"/>
      <w:sz w:val="22"/>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Wood</cp:lastModifiedBy>
  <cp:revision>10</cp:revision>
  <dcterms:created xsi:type="dcterms:W3CDTF">2020-11-23T14:52:00Z</dcterms:created>
  <dcterms:modified xsi:type="dcterms:W3CDTF">2021-03-18T11:07:00Z</dcterms:modified>
</cp:coreProperties>
</file>